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48E8C" w14:textId="77777777" w:rsidR="007C68FD" w:rsidRDefault="007C68FD">
      <w:pPr>
        <w:jc w:val="center"/>
        <w:rPr>
          <w:b/>
          <w:sz w:val="24"/>
        </w:rPr>
      </w:pPr>
    </w:p>
    <w:p w14:paraId="0C0D7498" w14:textId="68BF00CF" w:rsidR="007C68FD" w:rsidRDefault="005C3AF1" w:rsidP="007C68FD">
      <w:pPr>
        <w:pStyle w:val="Header"/>
        <w:jc w:val="center"/>
      </w:pPr>
      <w:r>
        <w:rPr>
          <w:b/>
          <w:sz w:val="24"/>
        </w:rPr>
        <w:t>DECEMBER</w:t>
      </w:r>
      <w:r w:rsidR="009C59A8">
        <w:rPr>
          <w:b/>
          <w:sz w:val="24"/>
        </w:rPr>
        <w:t xml:space="preserve"> 2020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0A8BC15E"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4979EB">
        <w:rPr>
          <w:b w:val="0"/>
          <w:szCs w:val="24"/>
          <w:u w:val="single"/>
        </w:rPr>
        <w:t>Monday, December 14, 2020</w:t>
      </w:r>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4001303D"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C4628F" w:rsidRPr="00BF1181">
        <w:rPr>
          <w:b/>
          <w:sz w:val="24"/>
          <w:szCs w:val="24"/>
        </w:rPr>
        <w:sym w:font="Wingdings" w:char="F0FE"/>
      </w:r>
      <w:r w:rsidR="00F8128C" w:rsidRPr="00BF1181">
        <w:rPr>
          <w:b/>
          <w:sz w:val="24"/>
          <w:szCs w:val="24"/>
        </w:rPr>
        <w:tab/>
      </w:r>
      <w:r w:rsidR="00F8128C" w:rsidRPr="00BF1181">
        <w:rPr>
          <w:b/>
          <w:sz w:val="24"/>
          <w:szCs w:val="24"/>
        </w:rPr>
        <w:tab/>
        <w:t xml:space="preserve">    </w:t>
      </w:r>
      <w:r w:rsidR="00C4628F" w:rsidRPr="00BF1181">
        <w:rPr>
          <w:b/>
          <w:sz w:val="24"/>
          <w:szCs w:val="24"/>
        </w:rPr>
        <w:sym w:font="Wingdings" w:char="F0A8"/>
      </w:r>
      <w:r w:rsidR="004C20F1" w:rsidRPr="00BF1181">
        <w:rPr>
          <w:b/>
          <w:sz w:val="24"/>
          <w:szCs w:val="24"/>
        </w:rPr>
        <w:t xml:space="preserve">                  </w:t>
      </w:r>
      <w:bookmarkStart w:id="1" w:name="_GoBack"/>
      <w:bookmarkEnd w:id="1"/>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2" w:name="OLE_LINK1"/>
      <w:bookmarkStart w:id="3" w:name="OLE_LINK2"/>
      <w:r w:rsidRPr="00BF1181">
        <w:rPr>
          <w:b/>
          <w:sz w:val="24"/>
          <w:szCs w:val="24"/>
        </w:rPr>
        <w:sym w:font="Wingdings" w:char="F0A8"/>
      </w:r>
      <w:bookmarkEnd w:id="2"/>
      <w:bookmarkEnd w:id="3"/>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6913B636" w14:textId="6F375679" w:rsidR="00163EBC" w:rsidRPr="00BF1181" w:rsidRDefault="00163EBC" w:rsidP="00163EBC">
      <w:pPr>
        <w:rPr>
          <w:sz w:val="24"/>
          <w:szCs w:val="24"/>
        </w:rPr>
      </w:pPr>
      <w:r>
        <w:rPr>
          <w:b/>
          <w:sz w:val="24"/>
          <w:szCs w:val="24"/>
        </w:rPr>
        <w:tab/>
      </w:r>
      <w:r>
        <w:rPr>
          <w:b/>
          <w:sz w:val="24"/>
          <w:szCs w:val="24"/>
        </w:rPr>
        <w:tab/>
      </w:r>
      <w:r>
        <w:rPr>
          <w:b/>
          <w:sz w:val="24"/>
          <w:szCs w:val="24"/>
        </w:rPr>
        <w:tab/>
        <w:t xml:space="preserve"> </w:t>
      </w:r>
      <w:proofErr w:type="spellStart"/>
      <w:r>
        <w:rPr>
          <w:bCs/>
          <w:sz w:val="24"/>
          <w:szCs w:val="24"/>
        </w:rPr>
        <w:t>Tere</w:t>
      </w:r>
      <w:proofErr w:type="spellEnd"/>
      <w:r>
        <w:rPr>
          <w:bCs/>
          <w:sz w:val="24"/>
          <w:szCs w:val="24"/>
        </w:rPr>
        <w:t xml:space="preserve"> Gonzalez</w:t>
      </w:r>
      <w:r>
        <w:rPr>
          <w:bCs/>
          <w:sz w:val="24"/>
          <w:szCs w:val="24"/>
        </w:rPr>
        <w:tab/>
        <w:t xml:space="preserve">Assistant </w:t>
      </w:r>
      <w:r>
        <w:rPr>
          <w:bCs/>
          <w:sz w:val="24"/>
          <w:szCs w:val="24"/>
        </w:rPr>
        <w:tab/>
      </w:r>
      <w:r>
        <w:rPr>
          <w:bCs/>
          <w:sz w:val="24"/>
          <w:szCs w:val="24"/>
        </w:rPr>
        <w:tab/>
      </w:r>
      <w:r w:rsidRPr="00BF1181">
        <w:rPr>
          <w:b/>
          <w:sz w:val="24"/>
          <w:szCs w:val="24"/>
        </w:rPr>
        <w:sym w:font="Wingdings" w:char="F0FE"/>
      </w:r>
      <w:r>
        <w:rPr>
          <w:b/>
          <w:sz w:val="24"/>
          <w:szCs w:val="24"/>
        </w:rPr>
        <w:t xml:space="preserve">                        </w:t>
      </w:r>
      <w:r w:rsidRPr="00BF1181">
        <w:rPr>
          <w:b/>
          <w:sz w:val="24"/>
          <w:szCs w:val="24"/>
        </w:rPr>
        <w:sym w:font="Wingdings" w:char="F0A8"/>
      </w:r>
    </w:p>
    <w:p w14:paraId="19CDB376" w14:textId="38FD4B2E" w:rsidR="00163EBC" w:rsidRPr="00163EBC" w:rsidRDefault="00163EBC" w:rsidP="001F6CAB">
      <w:pPr>
        <w:rPr>
          <w:bCs/>
          <w:sz w:val="24"/>
          <w:szCs w:val="24"/>
        </w:rPr>
      </w:pPr>
      <w:r>
        <w:rPr>
          <w:bCs/>
          <w:sz w:val="24"/>
          <w:szCs w:val="24"/>
        </w:rPr>
        <w:t xml:space="preserve">  </w:t>
      </w:r>
    </w:p>
    <w:p w14:paraId="38083480" w14:textId="360FD2D1" w:rsidR="008A45EF" w:rsidRDefault="00E84CC4" w:rsidP="001F6CAB">
      <w:pPr>
        <w:rPr>
          <w:b/>
          <w:sz w:val="24"/>
          <w:szCs w:val="24"/>
        </w:rPr>
      </w:pPr>
      <w:r>
        <w:rPr>
          <w:b/>
          <w:sz w:val="24"/>
          <w:szCs w:val="24"/>
        </w:rPr>
        <w:t xml:space="preserve">Others: </w:t>
      </w:r>
      <w:r>
        <w:rPr>
          <w:b/>
          <w:sz w:val="24"/>
          <w:szCs w:val="24"/>
        </w:rPr>
        <w:tab/>
      </w:r>
      <w:r>
        <w:rPr>
          <w:b/>
          <w:sz w:val="24"/>
          <w:szCs w:val="24"/>
        </w:rPr>
        <w:tab/>
      </w:r>
    </w:p>
    <w:p w14:paraId="2DD2DE67" w14:textId="77777777" w:rsidR="00E84CC4" w:rsidRDefault="00E84CC4" w:rsidP="001F6CAB">
      <w:pPr>
        <w:rPr>
          <w:b/>
          <w:sz w:val="24"/>
          <w:szCs w:val="24"/>
        </w:rPr>
      </w:pPr>
    </w:p>
    <w:p w14:paraId="0DAAEF56" w14:textId="76881780"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4979EB">
        <w:rPr>
          <w:sz w:val="24"/>
          <w:szCs w:val="24"/>
          <w:u w:val="single"/>
        </w:rPr>
        <w:t>Lucky</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:0</w:t>
      </w:r>
      <w:r w:rsidR="00953E9E">
        <w:rPr>
          <w:sz w:val="24"/>
          <w:szCs w:val="24"/>
          <w:u w:val="single"/>
        </w:rPr>
        <w:t>5</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0403932F" w:rsidR="005E758A" w:rsidRPr="004979EB" w:rsidRDefault="001F6CAB" w:rsidP="004B6978">
      <w:pPr>
        <w:pStyle w:val="BodyText"/>
        <w:numPr>
          <w:ilvl w:val="0"/>
          <w:numId w:val="1"/>
        </w:numPr>
        <w:tabs>
          <w:tab w:val="clear" w:pos="720"/>
          <w:tab w:val="num" w:pos="360"/>
        </w:tabs>
        <w:ind w:left="360"/>
        <w:jc w:val="both"/>
        <w:rPr>
          <w:b/>
          <w:szCs w:val="24"/>
          <w:u w:val="single"/>
        </w:rPr>
      </w:pPr>
      <w:r w:rsidRPr="00BF1181">
        <w:rPr>
          <w:szCs w:val="24"/>
        </w:rPr>
        <w:t xml:space="preserve">Mr. </w:t>
      </w:r>
      <w:r w:rsidR="004979EB">
        <w:rPr>
          <w:szCs w:val="24"/>
        </w:rPr>
        <w:t>Lucky</w:t>
      </w:r>
      <w:r w:rsidRPr="00BF1181">
        <w:rPr>
          <w:szCs w:val="24"/>
        </w:rPr>
        <w:t xml:space="preserve"> established that enough board members were present to have Quorum for the meeting to proceed.</w:t>
      </w:r>
      <w:r w:rsidR="004C20F1" w:rsidRPr="00BF1181">
        <w:rPr>
          <w:szCs w:val="24"/>
        </w:rPr>
        <w:t xml:space="preserve"> </w:t>
      </w:r>
    </w:p>
    <w:p w14:paraId="18322B66" w14:textId="334B3A1D" w:rsidR="004979EB" w:rsidRPr="005E758A" w:rsidRDefault="004979EB" w:rsidP="004B6978">
      <w:pPr>
        <w:pStyle w:val="BodyText"/>
        <w:numPr>
          <w:ilvl w:val="0"/>
          <w:numId w:val="1"/>
        </w:numPr>
        <w:tabs>
          <w:tab w:val="clear" w:pos="720"/>
          <w:tab w:val="num" w:pos="360"/>
        </w:tabs>
        <w:ind w:left="360"/>
        <w:jc w:val="both"/>
        <w:rPr>
          <w:b/>
          <w:szCs w:val="24"/>
          <w:u w:val="single"/>
        </w:rPr>
      </w:pPr>
      <w:r>
        <w:rPr>
          <w:szCs w:val="24"/>
        </w:rPr>
        <w:t>Mr. Stevens resigned as President of the Bonita Lakes Association. Gratitude on behalf of the board and the community was offered to Mr. Stevens.</w:t>
      </w:r>
    </w:p>
    <w:p w14:paraId="285F4F15" w14:textId="13D47F64" w:rsidR="009C59A8" w:rsidRDefault="000D76C9" w:rsidP="000D76C9">
      <w:pPr>
        <w:pStyle w:val="BodyText"/>
        <w:numPr>
          <w:ilvl w:val="0"/>
          <w:numId w:val="26"/>
        </w:numPr>
        <w:jc w:val="both"/>
        <w:rPr>
          <w:b/>
          <w:szCs w:val="24"/>
          <w:u w:val="single"/>
        </w:rPr>
      </w:pPr>
      <w:r w:rsidRPr="005E758A">
        <w:rPr>
          <w:szCs w:val="24"/>
        </w:rPr>
        <w:t xml:space="preserve">Mr. </w:t>
      </w:r>
      <w:r w:rsidR="005C33D7">
        <w:rPr>
          <w:szCs w:val="24"/>
        </w:rPr>
        <w:t>Clinton</w:t>
      </w:r>
      <w:r w:rsidRPr="005E758A">
        <w:rPr>
          <w:szCs w:val="24"/>
        </w:rPr>
        <w:t xml:space="preserve"> made a motion to approve the </w:t>
      </w:r>
      <w:r w:rsidR="00C25106">
        <w:rPr>
          <w:szCs w:val="24"/>
        </w:rPr>
        <w:t>November 2</w:t>
      </w:r>
      <w:r w:rsidR="00C25106" w:rsidRPr="00C25106">
        <w:rPr>
          <w:szCs w:val="24"/>
          <w:vertAlign w:val="superscript"/>
        </w:rPr>
        <w:t>nd</w:t>
      </w:r>
      <w:r>
        <w:rPr>
          <w:szCs w:val="24"/>
        </w:rPr>
        <w:t>, 2020</w:t>
      </w:r>
      <w:r w:rsidRPr="005E758A">
        <w:rPr>
          <w:szCs w:val="24"/>
        </w:rPr>
        <w:t xml:space="preserve"> </w:t>
      </w:r>
      <w:r>
        <w:rPr>
          <w:szCs w:val="24"/>
        </w:rPr>
        <w:t>B</w:t>
      </w:r>
      <w:r w:rsidR="00DE28EE">
        <w:rPr>
          <w:szCs w:val="24"/>
        </w:rPr>
        <w:t xml:space="preserve">oard </w:t>
      </w:r>
      <w:r>
        <w:rPr>
          <w:szCs w:val="24"/>
        </w:rPr>
        <w:t>M</w:t>
      </w:r>
      <w:r w:rsidRPr="005E758A">
        <w:rPr>
          <w:szCs w:val="24"/>
        </w:rPr>
        <w:t xml:space="preserve">eeting </w:t>
      </w:r>
      <w:r>
        <w:rPr>
          <w:szCs w:val="24"/>
        </w:rPr>
        <w:t>M</w:t>
      </w:r>
      <w:r w:rsidRPr="005E758A">
        <w:rPr>
          <w:szCs w:val="24"/>
        </w:rPr>
        <w:t xml:space="preserve">inutes </w:t>
      </w:r>
      <w:r w:rsidR="00DE28EE">
        <w:rPr>
          <w:szCs w:val="24"/>
        </w:rPr>
        <w:t xml:space="preserve">with </w:t>
      </w:r>
      <w:r w:rsidR="00E06310">
        <w:rPr>
          <w:szCs w:val="24"/>
        </w:rPr>
        <w:t>the inclusion of the sign-in sheet with the Others present</w:t>
      </w:r>
      <w:r w:rsidR="00DE28EE">
        <w:rPr>
          <w:szCs w:val="24"/>
        </w:rPr>
        <w:t xml:space="preserve"> –</w:t>
      </w:r>
      <w:r>
        <w:rPr>
          <w:szCs w:val="24"/>
        </w:rPr>
        <w:t>The motion was seconded by Mr</w:t>
      </w:r>
      <w:r w:rsidRPr="005E758A">
        <w:rPr>
          <w:szCs w:val="24"/>
        </w:rPr>
        <w:t xml:space="preserve">. </w:t>
      </w:r>
      <w:r w:rsidR="00DE28EE">
        <w:rPr>
          <w:szCs w:val="24"/>
        </w:rPr>
        <w:t>Zimba</w:t>
      </w:r>
      <w:r w:rsidRPr="005E758A">
        <w:rPr>
          <w:szCs w:val="24"/>
        </w:rPr>
        <w:t>.  All in favor - Motion Passed</w:t>
      </w:r>
    </w:p>
    <w:p w14:paraId="290975FE" w14:textId="77777777" w:rsidR="00C5139A" w:rsidRPr="007F36AE" w:rsidRDefault="00C5139A" w:rsidP="005D35E1">
      <w:pPr>
        <w:pStyle w:val="BodyText"/>
        <w:jc w:val="both"/>
        <w:rPr>
          <w:b/>
          <w:szCs w:val="24"/>
          <w:u w:val="single"/>
        </w:rPr>
      </w:pPr>
    </w:p>
    <w:p w14:paraId="66D0BCF8" w14:textId="77777777" w:rsidR="000D76C9" w:rsidRPr="00BF1181" w:rsidRDefault="000D76C9" w:rsidP="000D76C9">
      <w:pPr>
        <w:rPr>
          <w:b/>
          <w:sz w:val="24"/>
          <w:szCs w:val="24"/>
          <w:u w:val="single"/>
        </w:rPr>
      </w:pPr>
      <w:r w:rsidRPr="00BF1181">
        <w:rPr>
          <w:b/>
          <w:sz w:val="24"/>
          <w:szCs w:val="24"/>
          <w:u w:val="single"/>
        </w:rPr>
        <w:t xml:space="preserve">Treasurer’s Report: </w:t>
      </w:r>
    </w:p>
    <w:p w14:paraId="70EE6DC0" w14:textId="77777777" w:rsidR="000D76C9" w:rsidRPr="00BF1181" w:rsidRDefault="000D76C9" w:rsidP="000D76C9">
      <w:pPr>
        <w:rPr>
          <w:b/>
          <w:sz w:val="24"/>
          <w:szCs w:val="24"/>
          <w:u w:val="single"/>
        </w:rPr>
      </w:pPr>
    </w:p>
    <w:p w14:paraId="05F56207" w14:textId="5E28A489" w:rsidR="000D76C9" w:rsidRDefault="000D76C9" w:rsidP="000D76C9">
      <w:pPr>
        <w:rPr>
          <w:sz w:val="24"/>
          <w:szCs w:val="24"/>
        </w:rPr>
      </w:pPr>
      <w:r w:rsidRPr="00BF1181">
        <w:rPr>
          <w:sz w:val="24"/>
          <w:szCs w:val="24"/>
        </w:rPr>
        <w:t>Mr. Clinton gave a report of the association</w:t>
      </w:r>
      <w:r>
        <w:rPr>
          <w:sz w:val="24"/>
          <w:szCs w:val="24"/>
        </w:rPr>
        <w:t>’</w:t>
      </w:r>
      <w:r w:rsidRPr="00BF1181">
        <w:rPr>
          <w:sz w:val="24"/>
          <w:szCs w:val="24"/>
        </w:rPr>
        <w:t>s finances</w:t>
      </w:r>
      <w:r>
        <w:rPr>
          <w:sz w:val="24"/>
          <w:szCs w:val="24"/>
        </w:rPr>
        <w:t xml:space="preserve"> and noted the </w:t>
      </w:r>
      <w:r w:rsidR="008D0419" w:rsidRPr="00BF1181">
        <w:rPr>
          <w:sz w:val="24"/>
          <w:szCs w:val="24"/>
        </w:rPr>
        <w:t>following.</w:t>
      </w:r>
    </w:p>
    <w:p w14:paraId="31BE6303" w14:textId="470A5A56" w:rsidR="000D76C9" w:rsidRDefault="000D76C9" w:rsidP="000D76C9">
      <w:pPr>
        <w:pStyle w:val="ListParagraph"/>
        <w:numPr>
          <w:ilvl w:val="0"/>
          <w:numId w:val="20"/>
        </w:numPr>
        <w:rPr>
          <w:sz w:val="24"/>
          <w:szCs w:val="24"/>
        </w:rPr>
      </w:pPr>
      <w:r w:rsidRPr="009519E1">
        <w:rPr>
          <w:sz w:val="24"/>
          <w:szCs w:val="24"/>
        </w:rPr>
        <w:t>The association has approximately $</w:t>
      </w:r>
      <w:r w:rsidR="006354DD">
        <w:rPr>
          <w:sz w:val="24"/>
          <w:szCs w:val="24"/>
        </w:rPr>
        <w:t>2</w:t>
      </w:r>
      <w:r w:rsidR="00F5723F">
        <w:rPr>
          <w:sz w:val="24"/>
          <w:szCs w:val="24"/>
        </w:rPr>
        <w:t>1</w:t>
      </w:r>
      <w:r w:rsidR="004979EB">
        <w:rPr>
          <w:sz w:val="24"/>
          <w:szCs w:val="24"/>
        </w:rPr>
        <w:t>0</w:t>
      </w:r>
      <w:r w:rsidR="006354DD">
        <w:rPr>
          <w:sz w:val="24"/>
          <w:szCs w:val="24"/>
        </w:rPr>
        <w:t xml:space="preserve">,000.00 </w:t>
      </w:r>
      <w:r w:rsidRPr="009519E1">
        <w:rPr>
          <w:sz w:val="24"/>
          <w:szCs w:val="24"/>
        </w:rPr>
        <w:t xml:space="preserve">in operating cash. </w:t>
      </w:r>
    </w:p>
    <w:p w14:paraId="6FE933F7" w14:textId="769A1B11" w:rsidR="000D76C9" w:rsidRDefault="000D76C9" w:rsidP="000D76C9">
      <w:pPr>
        <w:pStyle w:val="ListParagraph"/>
        <w:numPr>
          <w:ilvl w:val="0"/>
          <w:numId w:val="20"/>
        </w:numPr>
        <w:rPr>
          <w:sz w:val="24"/>
          <w:szCs w:val="24"/>
        </w:rPr>
      </w:pPr>
      <w:r w:rsidRPr="009519E1">
        <w:rPr>
          <w:sz w:val="24"/>
          <w:szCs w:val="24"/>
        </w:rPr>
        <w:t>The association has approximately $</w:t>
      </w:r>
      <w:r w:rsidR="006354DD">
        <w:rPr>
          <w:sz w:val="24"/>
          <w:szCs w:val="24"/>
        </w:rPr>
        <w:t>2,8</w:t>
      </w:r>
      <w:r w:rsidR="00F5723F">
        <w:rPr>
          <w:sz w:val="24"/>
          <w:szCs w:val="24"/>
        </w:rPr>
        <w:t>85</w:t>
      </w:r>
      <w:r w:rsidR="006354DD">
        <w:rPr>
          <w:sz w:val="24"/>
          <w:szCs w:val="24"/>
        </w:rPr>
        <w:t xml:space="preserve">,000.00 </w:t>
      </w:r>
      <w:r w:rsidRPr="009519E1">
        <w:rPr>
          <w:sz w:val="24"/>
          <w:szCs w:val="24"/>
        </w:rPr>
        <w:t>in reserves.</w:t>
      </w:r>
    </w:p>
    <w:p w14:paraId="1533AB9E" w14:textId="2A0E70FF" w:rsidR="006354DD" w:rsidRDefault="00DE28EE" w:rsidP="006354DD">
      <w:pPr>
        <w:pStyle w:val="ListParagraph"/>
        <w:numPr>
          <w:ilvl w:val="0"/>
          <w:numId w:val="20"/>
        </w:numPr>
        <w:rPr>
          <w:sz w:val="24"/>
          <w:szCs w:val="24"/>
        </w:rPr>
      </w:pPr>
      <w:r w:rsidRPr="009519E1">
        <w:rPr>
          <w:sz w:val="24"/>
          <w:szCs w:val="24"/>
        </w:rPr>
        <w:t xml:space="preserve">The association has approximately </w:t>
      </w:r>
      <w:r w:rsidR="006354DD">
        <w:rPr>
          <w:sz w:val="24"/>
          <w:szCs w:val="24"/>
        </w:rPr>
        <w:t>$</w:t>
      </w:r>
      <w:r w:rsidR="00F5723F">
        <w:rPr>
          <w:sz w:val="24"/>
          <w:szCs w:val="24"/>
        </w:rPr>
        <w:t>106</w:t>
      </w:r>
      <w:r w:rsidR="006354DD">
        <w:rPr>
          <w:sz w:val="24"/>
          <w:szCs w:val="24"/>
        </w:rPr>
        <w:t xml:space="preserve">,000.00 </w:t>
      </w:r>
      <w:r w:rsidRPr="009519E1">
        <w:rPr>
          <w:sz w:val="24"/>
          <w:szCs w:val="24"/>
        </w:rPr>
        <w:t xml:space="preserve">in </w:t>
      </w:r>
      <w:r>
        <w:rPr>
          <w:sz w:val="24"/>
          <w:szCs w:val="24"/>
        </w:rPr>
        <w:t>accounts receivables</w:t>
      </w:r>
    </w:p>
    <w:p w14:paraId="572B3A9F" w14:textId="4ED5CF9B" w:rsidR="00E06310" w:rsidRDefault="00E06310" w:rsidP="006354DD">
      <w:pPr>
        <w:pStyle w:val="ListParagraph"/>
        <w:numPr>
          <w:ilvl w:val="0"/>
          <w:numId w:val="20"/>
        </w:numPr>
        <w:rPr>
          <w:sz w:val="24"/>
          <w:szCs w:val="24"/>
        </w:rPr>
      </w:pPr>
      <w:r>
        <w:rPr>
          <w:sz w:val="24"/>
          <w:szCs w:val="24"/>
        </w:rPr>
        <w:t>The association has approximately $</w:t>
      </w:r>
      <w:r w:rsidR="00F5723F">
        <w:rPr>
          <w:sz w:val="24"/>
          <w:szCs w:val="24"/>
        </w:rPr>
        <w:t>51</w:t>
      </w:r>
      <w:r>
        <w:rPr>
          <w:sz w:val="24"/>
          <w:szCs w:val="24"/>
        </w:rPr>
        <w:t>,000.00 in net income</w:t>
      </w:r>
    </w:p>
    <w:p w14:paraId="5644B9D0" w14:textId="77777777" w:rsidR="00E06310" w:rsidRPr="006354DD" w:rsidRDefault="00E06310" w:rsidP="006354DD">
      <w:pPr>
        <w:pStyle w:val="ListParagraph"/>
        <w:numPr>
          <w:ilvl w:val="0"/>
          <w:numId w:val="20"/>
        </w:numPr>
        <w:rPr>
          <w:sz w:val="24"/>
          <w:szCs w:val="24"/>
        </w:rPr>
      </w:pPr>
    </w:p>
    <w:p w14:paraId="19D001CD" w14:textId="2BB00876" w:rsidR="006354DD" w:rsidRPr="006354DD" w:rsidRDefault="006354DD" w:rsidP="006354DD">
      <w:pPr>
        <w:rPr>
          <w:sz w:val="24"/>
          <w:szCs w:val="24"/>
        </w:rPr>
      </w:pPr>
      <w:r>
        <w:rPr>
          <w:sz w:val="24"/>
          <w:szCs w:val="24"/>
        </w:rPr>
        <w:t xml:space="preserve">Approximately $75,000.00 are </w:t>
      </w:r>
      <w:r w:rsidR="005C33D7">
        <w:rPr>
          <w:sz w:val="24"/>
          <w:szCs w:val="24"/>
        </w:rPr>
        <w:t xml:space="preserve">funds that remain open at the end of the year.  Mr. Clinton made a motion to transfer the funds to the Reserve Accounts for Paving Repairs. Mr. Lucky advised that cost will be higher than anticipated and board is awaiting the final results of the traffic study – </w:t>
      </w:r>
      <w:r w:rsidR="00F5723F">
        <w:rPr>
          <w:sz w:val="24"/>
          <w:szCs w:val="24"/>
        </w:rPr>
        <w:t>Mr. Clinton made a motion to transfer the surplus funds to the Paving Account. Mr. Lucky seconded the motion. All in favor – Motion Passed.</w:t>
      </w:r>
    </w:p>
    <w:p w14:paraId="71C7ECC6" w14:textId="6020DAFE" w:rsidR="00D22D9A" w:rsidRDefault="00D22D9A" w:rsidP="00D22D9A">
      <w:pPr>
        <w:pStyle w:val="BodyText"/>
        <w:jc w:val="both"/>
        <w:rPr>
          <w:szCs w:val="24"/>
        </w:rPr>
      </w:pPr>
    </w:p>
    <w:p w14:paraId="677E24A7" w14:textId="6D510776" w:rsidR="00DE28EE" w:rsidRDefault="00DE28EE" w:rsidP="00D22D9A">
      <w:pPr>
        <w:pStyle w:val="BodyText"/>
        <w:jc w:val="both"/>
        <w:rPr>
          <w:szCs w:val="24"/>
        </w:rPr>
      </w:pPr>
    </w:p>
    <w:p w14:paraId="6E477D13" w14:textId="77777777" w:rsidR="00DE28EE" w:rsidRPr="00BF1181" w:rsidRDefault="00DE28EE" w:rsidP="00DE28EE">
      <w:pPr>
        <w:rPr>
          <w:b/>
          <w:sz w:val="24"/>
          <w:szCs w:val="24"/>
          <w:u w:val="single"/>
        </w:rPr>
      </w:pPr>
      <w:r w:rsidRPr="00BF1181">
        <w:rPr>
          <w:b/>
          <w:sz w:val="24"/>
          <w:szCs w:val="24"/>
          <w:u w:val="single"/>
        </w:rPr>
        <w:t>Manager’s Report</w:t>
      </w:r>
    </w:p>
    <w:p w14:paraId="479638E3" w14:textId="77777777" w:rsidR="00DE28EE" w:rsidRPr="00BF1181" w:rsidRDefault="00DE28EE" w:rsidP="00DE28EE">
      <w:pPr>
        <w:rPr>
          <w:sz w:val="24"/>
          <w:szCs w:val="24"/>
        </w:rPr>
      </w:pPr>
    </w:p>
    <w:p w14:paraId="69114763" w14:textId="77777777" w:rsidR="00DE28EE" w:rsidRDefault="00DE28EE" w:rsidP="00DE28EE">
      <w:pPr>
        <w:rPr>
          <w:sz w:val="24"/>
          <w:szCs w:val="24"/>
        </w:rPr>
      </w:pPr>
      <w:r w:rsidRPr="00BF1181">
        <w:rPr>
          <w:sz w:val="24"/>
          <w:szCs w:val="24"/>
        </w:rPr>
        <w:t>An updated summary of the on ongoing projects, delinquency report and a financial summary was provided to the board.</w:t>
      </w:r>
    </w:p>
    <w:p w14:paraId="6CC4082F" w14:textId="20EE9B1F" w:rsidR="00953E9E" w:rsidRPr="00C5139A" w:rsidRDefault="00953E9E" w:rsidP="00953E9E">
      <w:pPr>
        <w:pStyle w:val="BodyText"/>
        <w:jc w:val="both"/>
        <w:rPr>
          <w:bCs/>
          <w:szCs w:val="24"/>
        </w:rPr>
      </w:pPr>
    </w:p>
    <w:p w14:paraId="17BA7BFD" w14:textId="36136BE8" w:rsidR="00E4699F" w:rsidRDefault="00E4699F" w:rsidP="00E4699F">
      <w:pPr>
        <w:ind w:left="360"/>
        <w:jc w:val="both"/>
        <w:rPr>
          <w:sz w:val="24"/>
          <w:szCs w:val="24"/>
        </w:rPr>
      </w:pPr>
    </w:p>
    <w:p w14:paraId="2B1316D3" w14:textId="77777777" w:rsidR="00CA4112" w:rsidRPr="00BF1181" w:rsidRDefault="00CA4112" w:rsidP="00CA4112">
      <w:pPr>
        <w:jc w:val="both"/>
        <w:rPr>
          <w:b/>
          <w:sz w:val="24"/>
          <w:szCs w:val="24"/>
          <w:u w:val="single"/>
        </w:rPr>
      </w:pPr>
      <w:r w:rsidRPr="00BF1181">
        <w:rPr>
          <w:b/>
          <w:sz w:val="24"/>
          <w:szCs w:val="24"/>
          <w:u w:val="single"/>
        </w:rPr>
        <w:t>New Business:</w:t>
      </w:r>
    </w:p>
    <w:p w14:paraId="319CFB72" w14:textId="58AC9A2B" w:rsidR="00A65693" w:rsidRDefault="00A65693" w:rsidP="00A65693">
      <w:pPr>
        <w:jc w:val="both"/>
        <w:rPr>
          <w:sz w:val="24"/>
          <w:szCs w:val="24"/>
        </w:rPr>
      </w:pPr>
    </w:p>
    <w:p w14:paraId="58A98DA5" w14:textId="1B0DEC7C" w:rsidR="00A65693" w:rsidRDefault="00F5723F" w:rsidP="00F5723F">
      <w:pPr>
        <w:pStyle w:val="ListParagraph"/>
        <w:numPr>
          <w:ilvl w:val="0"/>
          <w:numId w:val="4"/>
        </w:numPr>
        <w:jc w:val="both"/>
        <w:rPr>
          <w:sz w:val="24"/>
          <w:szCs w:val="24"/>
        </w:rPr>
      </w:pPr>
      <w:r>
        <w:rPr>
          <w:sz w:val="24"/>
          <w:szCs w:val="24"/>
        </w:rPr>
        <w:t>Mr. Clinton nominated Capt. Miguel Bustamante – Violation Committee to fill the Member Vacancy of the Board. Mr. Lucky seconded. All in Favor. Motion passed.</w:t>
      </w:r>
    </w:p>
    <w:p w14:paraId="00360D98" w14:textId="108DFAB2" w:rsidR="00F5723F" w:rsidRDefault="00BD1A66" w:rsidP="00F5723F">
      <w:pPr>
        <w:pStyle w:val="ListParagraph"/>
        <w:numPr>
          <w:ilvl w:val="0"/>
          <w:numId w:val="4"/>
        </w:numPr>
        <w:jc w:val="both"/>
        <w:rPr>
          <w:sz w:val="24"/>
          <w:szCs w:val="24"/>
        </w:rPr>
      </w:pPr>
      <w:r>
        <w:rPr>
          <w:sz w:val="24"/>
          <w:szCs w:val="24"/>
        </w:rPr>
        <w:t>Mr. Lucky made a motion to nominate Mr. Gary Clinton to fill the position of President. Mr. Ziemba seconded the motion. All in favor – Motion passed.</w:t>
      </w:r>
    </w:p>
    <w:p w14:paraId="1140A56B" w14:textId="77777777" w:rsidR="00BD1A66" w:rsidRPr="00BD1A66" w:rsidRDefault="00BD1A66" w:rsidP="00BD1A66">
      <w:pPr>
        <w:ind w:left="360"/>
        <w:jc w:val="both"/>
        <w:rPr>
          <w:sz w:val="24"/>
          <w:szCs w:val="24"/>
        </w:rPr>
      </w:pPr>
    </w:p>
    <w:p w14:paraId="5C86C19D" w14:textId="1ECD8933" w:rsidR="00720771" w:rsidRPr="00BD1A66" w:rsidRDefault="00BD1A66" w:rsidP="00D22D9A">
      <w:pPr>
        <w:pStyle w:val="ListParagraph"/>
        <w:numPr>
          <w:ilvl w:val="0"/>
          <w:numId w:val="4"/>
        </w:numPr>
        <w:jc w:val="both"/>
        <w:rPr>
          <w:sz w:val="24"/>
          <w:szCs w:val="24"/>
        </w:rPr>
      </w:pPr>
      <w:r>
        <w:rPr>
          <w:sz w:val="24"/>
          <w:szCs w:val="24"/>
        </w:rPr>
        <w:t xml:space="preserve">Mr. Gary made a motion to nominate Mr. Winston Lucky as Vice-President, Mr. Mark Ziemba as Treasurer, and Bob Mulindwa as Secretary. Mr. Lucky seconded the motion.  All in favor – Motion passed. </w:t>
      </w:r>
    </w:p>
    <w:p w14:paraId="00C736D7" w14:textId="77777777" w:rsidR="00720771" w:rsidRDefault="00720771" w:rsidP="00D22D9A">
      <w:pPr>
        <w:jc w:val="both"/>
        <w:rPr>
          <w:b/>
          <w:sz w:val="24"/>
          <w:szCs w:val="24"/>
          <w:u w:val="single"/>
        </w:rPr>
      </w:pPr>
    </w:p>
    <w:p w14:paraId="23652067" w14:textId="3A2CE875" w:rsidR="00D22D9A" w:rsidRPr="00BF1181" w:rsidRDefault="00D22D9A" w:rsidP="00D22D9A">
      <w:pPr>
        <w:jc w:val="both"/>
        <w:rPr>
          <w:b/>
          <w:sz w:val="24"/>
          <w:szCs w:val="24"/>
          <w:u w:val="single"/>
        </w:rPr>
      </w:pPr>
      <w:r w:rsidRPr="00BF1181">
        <w:rPr>
          <w:b/>
          <w:sz w:val="24"/>
          <w:szCs w:val="24"/>
          <w:u w:val="single"/>
        </w:rPr>
        <w:t>Community Input:</w:t>
      </w:r>
    </w:p>
    <w:p w14:paraId="19D67D3E" w14:textId="68D6DFB4" w:rsidR="00C5139A" w:rsidRDefault="00C5139A" w:rsidP="00AE4EFA">
      <w:pPr>
        <w:jc w:val="both"/>
        <w:rPr>
          <w:b/>
          <w:sz w:val="24"/>
          <w:szCs w:val="24"/>
          <w:u w:val="single"/>
        </w:rPr>
      </w:pPr>
    </w:p>
    <w:p w14:paraId="0F93C5FA" w14:textId="4C99744F" w:rsidR="00CA7AE4" w:rsidRPr="00CA7AE4" w:rsidRDefault="00BD1A66" w:rsidP="00CA7AE4">
      <w:pPr>
        <w:pStyle w:val="ListParagraph"/>
        <w:numPr>
          <w:ilvl w:val="0"/>
          <w:numId w:val="1"/>
        </w:numPr>
        <w:jc w:val="both"/>
        <w:rPr>
          <w:bCs/>
          <w:sz w:val="24"/>
          <w:szCs w:val="24"/>
        </w:rPr>
      </w:pPr>
      <w:r>
        <w:rPr>
          <w:bCs/>
          <w:sz w:val="24"/>
          <w:szCs w:val="24"/>
        </w:rPr>
        <w:t>Community Member (Erik</w:t>
      </w:r>
      <w:r w:rsidR="00CA7AE4">
        <w:rPr>
          <w:bCs/>
          <w:sz w:val="24"/>
          <w:szCs w:val="24"/>
        </w:rPr>
        <w:t xml:space="preserve">) </w:t>
      </w:r>
      <w:r>
        <w:rPr>
          <w:bCs/>
          <w:sz w:val="24"/>
          <w:szCs w:val="24"/>
        </w:rPr>
        <w:t>suggested allocating the surplus funds to the Reserve Account instead of the Paving Repairs Account</w:t>
      </w:r>
      <w:r w:rsidR="00CA7AE4">
        <w:rPr>
          <w:bCs/>
          <w:sz w:val="24"/>
          <w:szCs w:val="24"/>
        </w:rPr>
        <w:t xml:space="preserve"> awaiting the results of the Traffic Study/Paving/Bidding.</w:t>
      </w: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6C35F5AC" w:rsidR="00D22D9A" w:rsidRPr="00BF1181" w:rsidRDefault="00D22D9A" w:rsidP="00D22D9A">
      <w:pPr>
        <w:jc w:val="both"/>
        <w:rPr>
          <w:sz w:val="24"/>
          <w:szCs w:val="24"/>
        </w:rPr>
      </w:pPr>
      <w:r w:rsidRPr="00BF1181">
        <w:rPr>
          <w:b/>
          <w:sz w:val="24"/>
          <w:szCs w:val="24"/>
          <w:u w:val="single"/>
        </w:rPr>
        <w:t xml:space="preserve">The Meeting was adjourned at </w:t>
      </w:r>
      <w:r w:rsidR="001E4F19">
        <w:rPr>
          <w:b/>
          <w:sz w:val="24"/>
          <w:szCs w:val="24"/>
          <w:u w:val="single"/>
        </w:rPr>
        <w:t>7</w:t>
      </w:r>
      <w:r w:rsidR="000D76C9">
        <w:rPr>
          <w:b/>
          <w:sz w:val="24"/>
          <w:szCs w:val="24"/>
          <w:u w:val="single"/>
        </w:rPr>
        <w:t>:</w:t>
      </w:r>
      <w:r w:rsidR="00CA7AE4">
        <w:rPr>
          <w:b/>
          <w:sz w:val="24"/>
          <w:szCs w:val="24"/>
          <w:u w:val="single"/>
        </w:rPr>
        <w:t>25</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0236" w14:textId="77777777" w:rsidR="00F61AEC" w:rsidRDefault="00F61AEC">
      <w:r>
        <w:separator/>
      </w:r>
    </w:p>
  </w:endnote>
  <w:endnote w:type="continuationSeparator" w:id="0">
    <w:p w14:paraId="6A36A9EA" w14:textId="77777777" w:rsidR="00F61AEC" w:rsidRDefault="00F6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5C48C" w14:textId="77777777" w:rsidR="00F61AEC" w:rsidRDefault="00F61AEC">
      <w:r>
        <w:separator/>
      </w:r>
    </w:p>
  </w:footnote>
  <w:footnote w:type="continuationSeparator" w:id="0">
    <w:p w14:paraId="00BCF227" w14:textId="77777777" w:rsidR="00F61AEC" w:rsidRDefault="00F6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9EF8" w14:textId="77777777" w:rsidR="00D5333B" w:rsidRDefault="00D5333B" w:rsidP="00BF6500">
    <w:pPr>
      <w:rPr>
        <w:b/>
        <w:sz w:val="24"/>
      </w:rPr>
    </w:pPr>
    <w:r>
      <w:rPr>
        <w:b/>
        <w:sz w:val="24"/>
      </w:rPr>
      <w:t>MEETING MINUTES Continued.</w:t>
    </w:r>
  </w:p>
  <w:p w14:paraId="6DB93E8C" w14:textId="0A8F2185" w:rsidR="0023554C" w:rsidRDefault="00CA7AE4" w:rsidP="007C68FD">
    <w:pPr>
      <w:pStyle w:val="Footer"/>
    </w:pPr>
    <w:r>
      <w:t>December 14, 2020</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164FC"/>
    <w:multiLevelType w:val="hybridMultilevel"/>
    <w:tmpl w:val="1234C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20"/>
  </w:num>
  <w:num w:numId="4">
    <w:abstractNumId w:val="18"/>
  </w:num>
  <w:num w:numId="5">
    <w:abstractNumId w:val="24"/>
  </w:num>
  <w:num w:numId="6">
    <w:abstractNumId w:val="16"/>
  </w:num>
  <w:num w:numId="7">
    <w:abstractNumId w:val="3"/>
  </w:num>
  <w:num w:numId="8">
    <w:abstractNumId w:val="15"/>
  </w:num>
  <w:num w:numId="9">
    <w:abstractNumId w:val="13"/>
  </w:num>
  <w:num w:numId="10">
    <w:abstractNumId w:val="4"/>
  </w:num>
  <w:num w:numId="11">
    <w:abstractNumId w:val="2"/>
  </w:num>
  <w:num w:numId="12">
    <w:abstractNumId w:val="9"/>
  </w:num>
  <w:num w:numId="13">
    <w:abstractNumId w:val="1"/>
  </w:num>
  <w:num w:numId="14">
    <w:abstractNumId w:val="11"/>
  </w:num>
  <w:num w:numId="15">
    <w:abstractNumId w:val="10"/>
  </w:num>
  <w:num w:numId="16">
    <w:abstractNumId w:val="6"/>
  </w:num>
  <w:num w:numId="17">
    <w:abstractNumId w:val="8"/>
  </w:num>
  <w:num w:numId="18">
    <w:abstractNumId w:val="21"/>
  </w:num>
  <w:num w:numId="19">
    <w:abstractNumId w:val="19"/>
  </w:num>
  <w:num w:numId="20">
    <w:abstractNumId w:val="0"/>
  </w:num>
  <w:num w:numId="21">
    <w:abstractNumId w:val="22"/>
  </w:num>
  <w:num w:numId="22">
    <w:abstractNumId w:val="5"/>
  </w:num>
  <w:num w:numId="23">
    <w:abstractNumId w:val="12"/>
  </w:num>
  <w:num w:numId="24">
    <w:abstractNumId w:val="25"/>
  </w:num>
  <w:num w:numId="25">
    <w:abstractNumId w:val="14"/>
  </w:num>
  <w:num w:numId="26">
    <w:abstractNumId w:val="7"/>
  </w:num>
  <w:num w:numId="2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130AC"/>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73BE6"/>
    <w:rsid w:val="00075AE4"/>
    <w:rsid w:val="000844BA"/>
    <w:rsid w:val="00090A0E"/>
    <w:rsid w:val="000976CE"/>
    <w:rsid w:val="000A3347"/>
    <w:rsid w:val="000B7473"/>
    <w:rsid w:val="000C30DB"/>
    <w:rsid w:val="000C49E9"/>
    <w:rsid w:val="000C5245"/>
    <w:rsid w:val="000C6312"/>
    <w:rsid w:val="000C739F"/>
    <w:rsid w:val="000C7BFE"/>
    <w:rsid w:val="000D2AF9"/>
    <w:rsid w:val="000D5E34"/>
    <w:rsid w:val="000D76C9"/>
    <w:rsid w:val="000E3631"/>
    <w:rsid w:val="000E44CB"/>
    <w:rsid w:val="000F35BF"/>
    <w:rsid w:val="00106B71"/>
    <w:rsid w:val="00113CE8"/>
    <w:rsid w:val="00117B41"/>
    <w:rsid w:val="0012395F"/>
    <w:rsid w:val="00124C64"/>
    <w:rsid w:val="00125A9A"/>
    <w:rsid w:val="0013232D"/>
    <w:rsid w:val="001341A0"/>
    <w:rsid w:val="001344ED"/>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4834"/>
    <w:rsid w:val="00286DA5"/>
    <w:rsid w:val="002944B6"/>
    <w:rsid w:val="002A23E8"/>
    <w:rsid w:val="002A4D7C"/>
    <w:rsid w:val="002A66DB"/>
    <w:rsid w:val="002B4BD3"/>
    <w:rsid w:val="002B576A"/>
    <w:rsid w:val="002B6C03"/>
    <w:rsid w:val="002B7DF2"/>
    <w:rsid w:val="002D025C"/>
    <w:rsid w:val="002D1D30"/>
    <w:rsid w:val="002E19D4"/>
    <w:rsid w:val="002E2265"/>
    <w:rsid w:val="002E4DCF"/>
    <w:rsid w:val="002F673E"/>
    <w:rsid w:val="00305F41"/>
    <w:rsid w:val="00307989"/>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3705"/>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B61EE"/>
    <w:rsid w:val="004B6978"/>
    <w:rsid w:val="004B6B3E"/>
    <w:rsid w:val="004C18B5"/>
    <w:rsid w:val="004C20F1"/>
    <w:rsid w:val="004C2D24"/>
    <w:rsid w:val="004C6B34"/>
    <w:rsid w:val="004D7B16"/>
    <w:rsid w:val="004E1959"/>
    <w:rsid w:val="004E30D7"/>
    <w:rsid w:val="004E3567"/>
    <w:rsid w:val="004F46B6"/>
    <w:rsid w:val="005033A4"/>
    <w:rsid w:val="00520B66"/>
    <w:rsid w:val="00521317"/>
    <w:rsid w:val="0052143A"/>
    <w:rsid w:val="00527CD8"/>
    <w:rsid w:val="00535F99"/>
    <w:rsid w:val="0053681A"/>
    <w:rsid w:val="00542485"/>
    <w:rsid w:val="00544CAB"/>
    <w:rsid w:val="00545E4A"/>
    <w:rsid w:val="0055131D"/>
    <w:rsid w:val="0055210A"/>
    <w:rsid w:val="00560384"/>
    <w:rsid w:val="005658DE"/>
    <w:rsid w:val="00574422"/>
    <w:rsid w:val="005822F8"/>
    <w:rsid w:val="00582EAD"/>
    <w:rsid w:val="005830B5"/>
    <w:rsid w:val="00585D0D"/>
    <w:rsid w:val="00586671"/>
    <w:rsid w:val="00593312"/>
    <w:rsid w:val="0059531B"/>
    <w:rsid w:val="005A1999"/>
    <w:rsid w:val="005A27A4"/>
    <w:rsid w:val="005A43B7"/>
    <w:rsid w:val="005A6BBC"/>
    <w:rsid w:val="005B2DAE"/>
    <w:rsid w:val="005B3014"/>
    <w:rsid w:val="005B379A"/>
    <w:rsid w:val="005C33D7"/>
    <w:rsid w:val="005C385C"/>
    <w:rsid w:val="005C3AF1"/>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51C1"/>
    <w:rsid w:val="0060545A"/>
    <w:rsid w:val="0060667A"/>
    <w:rsid w:val="00627EDB"/>
    <w:rsid w:val="0063455B"/>
    <w:rsid w:val="006354DD"/>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2EAF"/>
    <w:rsid w:val="006F3C4F"/>
    <w:rsid w:val="0070376C"/>
    <w:rsid w:val="00704B2E"/>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079A"/>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146E9"/>
    <w:rsid w:val="0082012F"/>
    <w:rsid w:val="008316D7"/>
    <w:rsid w:val="00832087"/>
    <w:rsid w:val="0083262B"/>
    <w:rsid w:val="00841A19"/>
    <w:rsid w:val="008515CB"/>
    <w:rsid w:val="00852286"/>
    <w:rsid w:val="008544EE"/>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3256"/>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20171"/>
    <w:rsid w:val="00C20EF6"/>
    <w:rsid w:val="00C23DF9"/>
    <w:rsid w:val="00C25106"/>
    <w:rsid w:val="00C31BDC"/>
    <w:rsid w:val="00C41128"/>
    <w:rsid w:val="00C43DF4"/>
    <w:rsid w:val="00C4496A"/>
    <w:rsid w:val="00C4628F"/>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21DB"/>
    <w:rsid w:val="00DA1258"/>
    <w:rsid w:val="00DB5FDE"/>
    <w:rsid w:val="00DB7407"/>
    <w:rsid w:val="00DC44F4"/>
    <w:rsid w:val="00DD3212"/>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FDD"/>
    <w:rsid w:val="00E84544"/>
    <w:rsid w:val="00E84CC4"/>
    <w:rsid w:val="00E91178"/>
    <w:rsid w:val="00E91D0C"/>
    <w:rsid w:val="00EA403F"/>
    <w:rsid w:val="00EA49B8"/>
    <w:rsid w:val="00EB03E6"/>
    <w:rsid w:val="00EB1F50"/>
    <w:rsid w:val="00EB2DE9"/>
    <w:rsid w:val="00EB66EC"/>
    <w:rsid w:val="00EC14D0"/>
    <w:rsid w:val="00EC1BC4"/>
    <w:rsid w:val="00EC2974"/>
    <w:rsid w:val="00EC53B6"/>
    <w:rsid w:val="00ED1B6A"/>
    <w:rsid w:val="00ED6F54"/>
    <w:rsid w:val="00EE0DBF"/>
    <w:rsid w:val="00EE27FC"/>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1AEC"/>
    <w:rsid w:val="00F65598"/>
    <w:rsid w:val="00F75201"/>
    <w:rsid w:val="00F8128C"/>
    <w:rsid w:val="00F84A24"/>
    <w:rsid w:val="00F8626E"/>
    <w:rsid w:val="00F86792"/>
    <w:rsid w:val="00FA1F42"/>
    <w:rsid w:val="00FA4E5A"/>
    <w:rsid w:val="00FB445C"/>
    <w:rsid w:val="00FB5523"/>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4</cp:revision>
  <cp:lastPrinted>2020-10-20T15:03:00Z</cp:lastPrinted>
  <dcterms:created xsi:type="dcterms:W3CDTF">2021-01-07T13:36:00Z</dcterms:created>
  <dcterms:modified xsi:type="dcterms:W3CDTF">2021-01-07T13:37:00Z</dcterms:modified>
</cp:coreProperties>
</file>