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9D4B" w14:textId="4FACC28C" w:rsidR="00FC12E0" w:rsidRDefault="00470DAA">
      <w:pPr>
        <w:rPr>
          <w:rFonts w:ascii="Arial" w:hAnsi="Arial" w:cs="Arial"/>
          <w:b/>
          <w:bCs/>
          <w:sz w:val="28"/>
          <w:szCs w:val="28"/>
        </w:rPr>
      </w:pPr>
      <w:r w:rsidRPr="00470DAA">
        <w:rPr>
          <w:rFonts w:ascii="Arial" w:hAnsi="Arial" w:cs="Arial"/>
          <w:b/>
          <w:bCs/>
          <w:sz w:val="28"/>
          <w:szCs w:val="28"/>
        </w:rPr>
        <w:t>FINAL REPORT ON THE VOTE ON THE TRAFFIC CALMING SPEED HUMP INITIATIVE</w:t>
      </w:r>
      <w:r>
        <w:rPr>
          <w:rFonts w:ascii="Arial" w:hAnsi="Arial" w:cs="Arial"/>
          <w:b/>
          <w:bCs/>
          <w:sz w:val="28"/>
          <w:szCs w:val="28"/>
        </w:rPr>
        <w:t xml:space="preserve"> AND ANSWERS OF QUESTIONS POSED AT THE MEETING REGARDING THE VOTE.</w:t>
      </w:r>
    </w:p>
    <w:p w14:paraId="31B053B8" w14:textId="54889209" w:rsidR="00470DAA" w:rsidRDefault="00470DAA">
      <w:pPr>
        <w:rPr>
          <w:rFonts w:ascii="Arial" w:hAnsi="Arial" w:cs="Arial"/>
          <w:b/>
          <w:bCs/>
          <w:sz w:val="28"/>
          <w:szCs w:val="28"/>
        </w:rPr>
      </w:pPr>
    </w:p>
    <w:p w14:paraId="01BCD0FA" w14:textId="05C0B0BD" w:rsidR="00360838" w:rsidRDefault="00360838">
      <w:pPr>
        <w:rPr>
          <w:rFonts w:ascii="Arial" w:hAnsi="Arial" w:cs="Arial"/>
          <w:sz w:val="24"/>
          <w:szCs w:val="24"/>
        </w:rPr>
      </w:pPr>
      <w:r w:rsidRPr="00360838">
        <w:rPr>
          <w:rFonts w:ascii="Arial" w:hAnsi="Arial" w:cs="Arial"/>
          <w:b/>
          <w:bCs/>
          <w:sz w:val="24"/>
          <w:szCs w:val="24"/>
        </w:rPr>
        <w:t>BACKGROUND:</w:t>
      </w:r>
      <w:r>
        <w:rPr>
          <w:rFonts w:ascii="Arial" w:hAnsi="Arial" w:cs="Arial"/>
          <w:sz w:val="24"/>
          <w:szCs w:val="24"/>
        </w:rPr>
        <w:t xml:space="preserve"> </w:t>
      </w:r>
      <w:r w:rsidR="00470DAA">
        <w:rPr>
          <w:rFonts w:ascii="Arial" w:hAnsi="Arial" w:cs="Arial"/>
          <w:sz w:val="24"/>
          <w:szCs w:val="24"/>
        </w:rPr>
        <w:t xml:space="preserve">A vote was held on the speed hump proposal. The vote was conducted from mid-January through March, 2023. This follows an extensive process wherein a certified traffic engineer was engaged to properly engineer our streets and include a proposal on traffic calming including speed humps. The charge was to meet </w:t>
      </w:r>
      <w:r w:rsidR="00470DAA" w:rsidRPr="00470DAA">
        <w:rPr>
          <w:rFonts w:ascii="Arial" w:hAnsi="Arial" w:cs="Arial"/>
          <w:b/>
          <w:bCs/>
          <w:sz w:val="24"/>
          <w:szCs w:val="24"/>
        </w:rPr>
        <w:t>BEST PRACTICES</w:t>
      </w:r>
      <w:r w:rsidR="00470DAA">
        <w:rPr>
          <w:rFonts w:ascii="Arial" w:hAnsi="Arial" w:cs="Arial"/>
          <w:sz w:val="24"/>
          <w:szCs w:val="24"/>
        </w:rPr>
        <w:t xml:space="preserve"> and comply with all existing standards of Miami Dade County and national standards for traffic calming. </w:t>
      </w:r>
      <w:r>
        <w:rPr>
          <w:rFonts w:ascii="Arial" w:hAnsi="Arial" w:cs="Arial"/>
          <w:sz w:val="24"/>
          <w:szCs w:val="24"/>
        </w:rPr>
        <w:t>We also have to meet the requirements of the by-laws. A report was made making many recommendations on the roundabout at the 125</w:t>
      </w:r>
      <w:r w:rsidRPr="00360838">
        <w:rPr>
          <w:rFonts w:ascii="Arial" w:hAnsi="Arial" w:cs="Arial"/>
          <w:sz w:val="24"/>
          <w:szCs w:val="24"/>
          <w:vertAlign w:val="superscript"/>
        </w:rPr>
        <w:t>th</w:t>
      </w:r>
      <w:r>
        <w:rPr>
          <w:rFonts w:ascii="Arial" w:hAnsi="Arial" w:cs="Arial"/>
          <w:sz w:val="24"/>
          <w:szCs w:val="24"/>
        </w:rPr>
        <w:t xml:space="preserve"> Avenue gate, drainage improvements, sidewalk completion, handicapped accessible sidewalk ramps and other suggestions.</w:t>
      </w:r>
      <w:r w:rsidR="006F7EAC">
        <w:rPr>
          <w:rFonts w:ascii="Arial" w:hAnsi="Arial" w:cs="Arial"/>
          <w:sz w:val="24"/>
          <w:szCs w:val="24"/>
        </w:rPr>
        <w:t xml:space="preserve"> The Board of Directors asked for the engineer to include ALL options for consideration. At the hearing some </w:t>
      </w:r>
      <w:r w:rsidR="00935EE8">
        <w:rPr>
          <w:rFonts w:ascii="Arial" w:hAnsi="Arial" w:cs="Arial"/>
          <w:sz w:val="24"/>
          <w:szCs w:val="24"/>
        </w:rPr>
        <w:t xml:space="preserve">options </w:t>
      </w:r>
      <w:r w:rsidR="006F7EAC">
        <w:rPr>
          <w:rFonts w:ascii="Arial" w:hAnsi="Arial" w:cs="Arial"/>
          <w:sz w:val="24"/>
          <w:szCs w:val="24"/>
        </w:rPr>
        <w:t xml:space="preserve">were </w:t>
      </w:r>
      <w:r w:rsidR="00935EE8">
        <w:rPr>
          <w:rFonts w:ascii="Arial" w:hAnsi="Arial" w:cs="Arial"/>
          <w:sz w:val="24"/>
          <w:szCs w:val="24"/>
        </w:rPr>
        <w:t>not authorized</w:t>
      </w:r>
      <w:r w:rsidR="006F7EAC">
        <w:rPr>
          <w:rFonts w:ascii="Arial" w:hAnsi="Arial" w:cs="Arial"/>
          <w:sz w:val="24"/>
          <w:szCs w:val="24"/>
        </w:rPr>
        <w:t xml:space="preserve"> for various reasons and input from the community. Most items </w:t>
      </w:r>
      <w:r w:rsidR="00935EE8">
        <w:rPr>
          <w:rFonts w:ascii="Arial" w:hAnsi="Arial" w:cs="Arial"/>
          <w:sz w:val="24"/>
          <w:szCs w:val="24"/>
        </w:rPr>
        <w:t xml:space="preserve">in the report </w:t>
      </w:r>
      <w:r w:rsidR="006F7EAC">
        <w:rPr>
          <w:rFonts w:ascii="Arial" w:hAnsi="Arial" w:cs="Arial"/>
          <w:sz w:val="24"/>
          <w:szCs w:val="24"/>
        </w:rPr>
        <w:t xml:space="preserve">were actionable </w:t>
      </w:r>
      <w:r w:rsidR="00935EE8">
        <w:rPr>
          <w:rFonts w:ascii="Arial" w:hAnsi="Arial" w:cs="Arial"/>
          <w:sz w:val="24"/>
          <w:szCs w:val="24"/>
        </w:rPr>
        <w:t>b</w:t>
      </w:r>
      <w:r w:rsidR="006F7EAC">
        <w:rPr>
          <w:rFonts w:ascii="Arial" w:hAnsi="Arial" w:cs="Arial"/>
          <w:sz w:val="24"/>
          <w:szCs w:val="24"/>
        </w:rPr>
        <w:t>y action of the Board of Directors. However, the speed hump proposal requires a 2</w:t>
      </w:r>
      <w:r w:rsidR="00D2538D">
        <w:rPr>
          <w:rFonts w:ascii="Arial" w:hAnsi="Arial" w:cs="Arial"/>
          <w:sz w:val="24"/>
          <w:szCs w:val="24"/>
        </w:rPr>
        <w:t>/</w:t>
      </w:r>
      <w:r w:rsidR="006F7EAC">
        <w:rPr>
          <w:rFonts w:ascii="Arial" w:hAnsi="Arial" w:cs="Arial"/>
          <w:sz w:val="24"/>
          <w:szCs w:val="24"/>
        </w:rPr>
        <w:t xml:space="preserve">3 </w:t>
      </w:r>
      <w:r w:rsidR="00D2538D">
        <w:rPr>
          <w:rFonts w:ascii="Arial" w:hAnsi="Arial" w:cs="Arial"/>
          <w:sz w:val="24"/>
          <w:szCs w:val="24"/>
        </w:rPr>
        <w:t xml:space="preserve">affirmative </w:t>
      </w:r>
      <w:r w:rsidR="006F7EAC">
        <w:rPr>
          <w:rFonts w:ascii="Arial" w:hAnsi="Arial" w:cs="Arial"/>
          <w:sz w:val="24"/>
          <w:szCs w:val="24"/>
        </w:rPr>
        <w:t xml:space="preserve">vote by both the Miami Dade County regulations on traffic calming on public roads and new capital items by our by-laws. </w:t>
      </w:r>
      <w:r w:rsidR="003B2C06">
        <w:rPr>
          <w:rFonts w:ascii="Arial" w:hAnsi="Arial" w:cs="Arial"/>
          <w:sz w:val="24"/>
          <w:szCs w:val="24"/>
        </w:rPr>
        <w:t>This equates to 345 YES votes for the proposal from owners of property at Bonita Lakes.</w:t>
      </w:r>
    </w:p>
    <w:p w14:paraId="65C17CD9" w14:textId="5EF18002" w:rsidR="00360838" w:rsidRDefault="00360838">
      <w:pPr>
        <w:rPr>
          <w:rFonts w:ascii="Arial" w:hAnsi="Arial" w:cs="Arial"/>
          <w:sz w:val="24"/>
          <w:szCs w:val="24"/>
        </w:rPr>
      </w:pPr>
      <w:r>
        <w:rPr>
          <w:rFonts w:ascii="Arial" w:hAnsi="Arial" w:cs="Arial"/>
          <w:sz w:val="24"/>
          <w:szCs w:val="24"/>
        </w:rPr>
        <w:t xml:space="preserve">There was a lengthy lead up </w:t>
      </w:r>
      <w:r w:rsidR="006F7EAC">
        <w:rPr>
          <w:rFonts w:ascii="Arial" w:hAnsi="Arial" w:cs="Arial"/>
          <w:sz w:val="24"/>
          <w:szCs w:val="24"/>
        </w:rPr>
        <w:t xml:space="preserve">process </w:t>
      </w:r>
      <w:r>
        <w:rPr>
          <w:rFonts w:ascii="Arial" w:hAnsi="Arial" w:cs="Arial"/>
          <w:sz w:val="24"/>
          <w:szCs w:val="24"/>
        </w:rPr>
        <w:t>to the vote (see list below):</w:t>
      </w:r>
    </w:p>
    <w:p w14:paraId="110B91FF" w14:textId="2CD23473" w:rsidR="00283F39" w:rsidRDefault="00283F39">
      <w:pPr>
        <w:rPr>
          <w:rFonts w:ascii="Arial" w:hAnsi="Arial" w:cs="Arial"/>
          <w:sz w:val="24"/>
          <w:szCs w:val="24"/>
        </w:rPr>
      </w:pPr>
      <w:r>
        <w:rPr>
          <w:rFonts w:ascii="Arial" w:hAnsi="Arial" w:cs="Arial"/>
          <w:sz w:val="24"/>
          <w:szCs w:val="24"/>
        </w:rPr>
        <w:t xml:space="preserve">For meeting minutes go to our website at </w:t>
      </w:r>
      <w:hyperlink r:id="rId4" w:history="1">
        <w:r w:rsidRPr="00EC2531">
          <w:rPr>
            <w:rStyle w:val="Hyperlink"/>
            <w:rFonts w:ascii="Arial" w:hAnsi="Arial" w:cs="Arial"/>
            <w:sz w:val="24"/>
            <w:szCs w:val="24"/>
          </w:rPr>
          <w:t>www.bonitalakes.org</w:t>
        </w:r>
      </w:hyperlink>
    </w:p>
    <w:p w14:paraId="1732F9EB" w14:textId="77777777" w:rsidR="00283F39" w:rsidRPr="003B2C06" w:rsidRDefault="00283F39">
      <w:pPr>
        <w:rPr>
          <w:rFonts w:ascii="Arial" w:hAnsi="Arial" w:cs="Arial"/>
          <w:sz w:val="24"/>
          <w:szCs w:val="24"/>
        </w:rPr>
      </w:pPr>
    </w:p>
    <w:p w14:paraId="2ECDEFB2" w14:textId="036E5D76" w:rsidR="003B2C06" w:rsidRDefault="003B2C06">
      <w:pPr>
        <w:rPr>
          <w:rFonts w:ascii="Arial" w:hAnsi="Arial" w:cs="Arial"/>
          <w:sz w:val="24"/>
          <w:szCs w:val="24"/>
        </w:rPr>
      </w:pPr>
      <w:r>
        <w:rPr>
          <w:rFonts w:ascii="Arial" w:hAnsi="Arial" w:cs="Arial"/>
          <w:sz w:val="24"/>
          <w:szCs w:val="24"/>
        </w:rPr>
        <w:t>Vote: There were 78 votes cast. There were 345 votes required to pass the proposal. The motion failed.</w:t>
      </w:r>
    </w:p>
    <w:p w14:paraId="0D4D392D" w14:textId="727FDB01" w:rsidR="003B2C06" w:rsidRDefault="003B2C06">
      <w:pPr>
        <w:rPr>
          <w:rFonts w:ascii="Arial" w:hAnsi="Arial" w:cs="Arial"/>
          <w:sz w:val="24"/>
          <w:szCs w:val="24"/>
        </w:rPr>
      </w:pPr>
      <w:r>
        <w:rPr>
          <w:rFonts w:ascii="Arial" w:hAnsi="Arial" w:cs="Arial"/>
          <w:sz w:val="24"/>
          <w:szCs w:val="24"/>
        </w:rPr>
        <w:t xml:space="preserve">Questions </w:t>
      </w:r>
      <w:r w:rsidR="00A51710">
        <w:rPr>
          <w:rFonts w:ascii="Arial" w:hAnsi="Arial" w:cs="Arial"/>
          <w:sz w:val="24"/>
          <w:szCs w:val="24"/>
        </w:rPr>
        <w:t>asked at the</w:t>
      </w:r>
      <w:r>
        <w:rPr>
          <w:rFonts w:ascii="Arial" w:hAnsi="Arial" w:cs="Arial"/>
          <w:sz w:val="24"/>
          <w:szCs w:val="24"/>
        </w:rPr>
        <w:t xml:space="preserve"> meeting and since </w:t>
      </w:r>
      <w:r w:rsidR="00A51710">
        <w:rPr>
          <w:rFonts w:ascii="Arial" w:hAnsi="Arial" w:cs="Arial"/>
          <w:sz w:val="24"/>
          <w:szCs w:val="24"/>
        </w:rPr>
        <w:t xml:space="preserve">the </w:t>
      </w:r>
      <w:r>
        <w:rPr>
          <w:rFonts w:ascii="Arial" w:hAnsi="Arial" w:cs="Arial"/>
          <w:sz w:val="24"/>
          <w:szCs w:val="24"/>
        </w:rPr>
        <w:t>meeting</w:t>
      </w:r>
      <w:r w:rsidR="00A51710">
        <w:rPr>
          <w:rFonts w:ascii="Arial" w:hAnsi="Arial" w:cs="Arial"/>
          <w:sz w:val="24"/>
          <w:szCs w:val="24"/>
        </w:rPr>
        <w:t xml:space="preserve"> included.</w:t>
      </w:r>
    </w:p>
    <w:p w14:paraId="3E138C74" w14:textId="0F000374" w:rsidR="003B2C06" w:rsidRDefault="003B2C06">
      <w:pPr>
        <w:rPr>
          <w:rFonts w:ascii="Arial" w:hAnsi="Arial" w:cs="Arial"/>
          <w:sz w:val="24"/>
          <w:szCs w:val="24"/>
        </w:rPr>
      </w:pPr>
    </w:p>
    <w:p w14:paraId="0E912D4B" w14:textId="1D133ABA" w:rsidR="003B2C06" w:rsidRDefault="003B2C06">
      <w:pPr>
        <w:rPr>
          <w:rFonts w:ascii="Arial" w:hAnsi="Arial" w:cs="Arial"/>
          <w:color w:val="FF0000"/>
          <w:sz w:val="24"/>
          <w:szCs w:val="24"/>
        </w:rPr>
      </w:pPr>
      <w:r>
        <w:rPr>
          <w:rFonts w:ascii="Arial" w:hAnsi="Arial" w:cs="Arial"/>
          <w:sz w:val="24"/>
          <w:szCs w:val="24"/>
        </w:rPr>
        <w:t>Q. Does that mean there will be no more traffic calming</w:t>
      </w:r>
      <w:r w:rsidR="009900D6">
        <w:rPr>
          <w:rFonts w:ascii="Arial" w:hAnsi="Arial" w:cs="Arial"/>
          <w:sz w:val="24"/>
          <w:szCs w:val="24"/>
        </w:rPr>
        <w:t>?</w:t>
      </w:r>
      <w:r>
        <w:rPr>
          <w:rFonts w:ascii="Arial" w:hAnsi="Arial" w:cs="Arial"/>
          <w:sz w:val="24"/>
          <w:szCs w:val="24"/>
        </w:rPr>
        <w:t xml:space="preserve"> A. W</w:t>
      </w:r>
      <w:r w:rsidR="00935EE8">
        <w:rPr>
          <w:rFonts w:ascii="Arial" w:hAnsi="Arial" w:cs="Arial"/>
          <w:sz w:val="24"/>
          <w:szCs w:val="24"/>
        </w:rPr>
        <w:t>e</w:t>
      </w:r>
      <w:r>
        <w:rPr>
          <w:rFonts w:ascii="Arial" w:hAnsi="Arial" w:cs="Arial"/>
          <w:sz w:val="24"/>
          <w:szCs w:val="24"/>
        </w:rPr>
        <w:t xml:space="preserve"> do have options which include </w:t>
      </w:r>
      <w:r w:rsidR="00935EE8">
        <w:rPr>
          <w:rFonts w:ascii="Arial" w:hAnsi="Arial" w:cs="Arial"/>
          <w:sz w:val="24"/>
          <w:szCs w:val="24"/>
        </w:rPr>
        <w:t>chevrons</w:t>
      </w:r>
      <w:r>
        <w:rPr>
          <w:rFonts w:ascii="Arial" w:hAnsi="Arial" w:cs="Arial"/>
          <w:sz w:val="24"/>
          <w:szCs w:val="24"/>
        </w:rPr>
        <w:t xml:space="preserve">, (painting narrowing yellow lines giving the illusion of the road narrowing encouraging many </w:t>
      </w:r>
      <w:r w:rsidR="00935EE8">
        <w:rPr>
          <w:rFonts w:ascii="Arial" w:hAnsi="Arial" w:cs="Arial"/>
          <w:sz w:val="24"/>
          <w:szCs w:val="24"/>
        </w:rPr>
        <w:t>drivers</w:t>
      </w:r>
      <w:r>
        <w:rPr>
          <w:rFonts w:ascii="Arial" w:hAnsi="Arial" w:cs="Arial"/>
          <w:sz w:val="24"/>
          <w:szCs w:val="24"/>
        </w:rPr>
        <w:t xml:space="preserve"> to slow down. We can put in flashing speed limit signs in common areas which report your </w:t>
      </w:r>
      <w:r w:rsidR="004459A6">
        <w:rPr>
          <w:rFonts w:ascii="Arial" w:hAnsi="Arial" w:cs="Arial"/>
          <w:sz w:val="24"/>
          <w:szCs w:val="24"/>
        </w:rPr>
        <w:t>speed, and</w:t>
      </w:r>
      <w:r>
        <w:rPr>
          <w:rFonts w:ascii="Arial" w:hAnsi="Arial" w:cs="Arial"/>
          <w:sz w:val="24"/>
          <w:szCs w:val="24"/>
        </w:rPr>
        <w:t xml:space="preserve"> consider a three way stop at SW133rd Terrace and SW 118</w:t>
      </w:r>
      <w:r w:rsidRPr="003B2C06">
        <w:rPr>
          <w:rFonts w:ascii="Arial" w:hAnsi="Arial" w:cs="Arial"/>
          <w:sz w:val="24"/>
          <w:szCs w:val="24"/>
          <w:vertAlign w:val="superscript"/>
        </w:rPr>
        <w:t>th</w:t>
      </w:r>
      <w:r>
        <w:rPr>
          <w:rFonts w:ascii="Arial" w:hAnsi="Arial" w:cs="Arial"/>
          <w:sz w:val="24"/>
          <w:szCs w:val="24"/>
        </w:rPr>
        <w:t xml:space="preserve"> Pass</w:t>
      </w:r>
      <w:r w:rsidR="004459A6">
        <w:rPr>
          <w:rFonts w:ascii="Arial" w:hAnsi="Arial" w:cs="Arial"/>
          <w:sz w:val="24"/>
          <w:szCs w:val="24"/>
        </w:rPr>
        <w:t>age</w:t>
      </w:r>
      <w:r>
        <w:rPr>
          <w:rFonts w:ascii="Arial" w:hAnsi="Arial" w:cs="Arial"/>
          <w:sz w:val="24"/>
          <w:szCs w:val="24"/>
        </w:rPr>
        <w:t xml:space="preserve"> </w:t>
      </w:r>
      <w:r>
        <w:rPr>
          <w:rFonts w:ascii="Arial" w:hAnsi="Arial" w:cs="Arial"/>
          <w:color w:val="FF0000"/>
          <w:sz w:val="24"/>
          <w:szCs w:val="24"/>
        </w:rPr>
        <w:t>.</w:t>
      </w:r>
    </w:p>
    <w:p w14:paraId="7A633872" w14:textId="65556038" w:rsidR="009900D6" w:rsidRDefault="003B2C06">
      <w:pPr>
        <w:rPr>
          <w:rFonts w:ascii="Arial" w:hAnsi="Arial" w:cs="Arial"/>
          <w:sz w:val="24"/>
          <w:szCs w:val="24"/>
        </w:rPr>
      </w:pPr>
      <w:r>
        <w:rPr>
          <w:rFonts w:ascii="Arial" w:hAnsi="Arial" w:cs="Arial"/>
          <w:sz w:val="24"/>
          <w:szCs w:val="24"/>
        </w:rPr>
        <w:t xml:space="preserve">Q. What other traffic calming features were </w:t>
      </w:r>
      <w:r w:rsidR="009900D6">
        <w:rPr>
          <w:rFonts w:ascii="Arial" w:hAnsi="Arial" w:cs="Arial"/>
          <w:sz w:val="24"/>
          <w:szCs w:val="24"/>
        </w:rPr>
        <w:t>considered? A. Diverters (like the median at SW 140</w:t>
      </w:r>
      <w:r w:rsidR="009900D6" w:rsidRPr="009900D6">
        <w:rPr>
          <w:rFonts w:ascii="Arial" w:hAnsi="Arial" w:cs="Arial"/>
          <w:sz w:val="24"/>
          <w:szCs w:val="24"/>
          <w:vertAlign w:val="superscript"/>
        </w:rPr>
        <w:t>th</w:t>
      </w:r>
      <w:r w:rsidR="009900D6">
        <w:rPr>
          <w:rFonts w:ascii="Arial" w:hAnsi="Arial" w:cs="Arial"/>
          <w:sz w:val="24"/>
          <w:szCs w:val="24"/>
        </w:rPr>
        <w:t xml:space="preserve"> Street and </w:t>
      </w:r>
      <w:r w:rsidR="00D2538D">
        <w:rPr>
          <w:rFonts w:ascii="Arial" w:hAnsi="Arial" w:cs="Arial"/>
          <w:sz w:val="24"/>
          <w:szCs w:val="24"/>
        </w:rPr>
        <w:t>1</w:t>
      </w:r>
      <w:r w:rsidR="009900D6">
        <w:rPr>
          <w:rFonts w:ascii="Arial" w:hAnsi="Arial" w:cs="Arial"/>
          <w:sz w:val="24"/>
          <w:szCs w:val="24"/>
        </w:rPr>
        <w:t>24</w:t>
      </w:r>
      <w:r w:rsidR="009900D6" w:rsidRPr="009900D6">
        <w:rPr>
          <w:rFonts w:ascii="Arial" w:hAnsi="Arial" w:cs="Arial"/>
          <w:sz w:val="24"/>
          <w:szCs w:val="24"/>
          <w:vertAlign w:val="superscript"/>
        </w:rPr>
        <w:t>th</w:t>
      </w:r>
      <w:r w:rsidR="009900D6">
        <w:rPr>
          <w:rFonts w:ascii="Arial" w:hAnsi="Arial" w:cs="Arial"/>
          <w:sz w:val="24"/>
          <w:szCs w:val="24"/>
        </w:rPr>
        <w:t xml:space="preserve"> Avenue Road), re-design small roundabout at the corner of SW 133</w:t>
      </w:r>
      <w:r w:rsidR="009900D6" w:rsidRPr="009900D6">
        <w:rPr>
          <w:rFonts w:ascii="Arial" w:hAnsi="Arial" w:cs="Arial"/>
          <w:sz w:val="24"/>
          <w:szCs w:val="24"/>
          <w:vertAlign w:val="superscript"/>
        </w:rPr>
        <w:t>rd</w:t>
      </w:r>
      <w:r w:rsidR="009900D6">
        <w:rPr>
          <w:rFonts w:ascii="Arial" w:hAnsi="Arial" w:cs="Arial"/>
          <w:sz w:val="24"/>
          <w:szCs w:val="24"/>
        </w:rPr>
        <w:t xml:space="preserve"> Terrace and 122th Avenue to slow down traffic in that area, rumble strips. All were objected to by residents and removed from the final traffic study.</w:t>
      </w:r>
    </w:p>
    <w:p w14:paraId="2C2B4542" w14:textId="66BB4C29" w:rsidR="009900D6" w:rsidRDefault="009900D6">
      <w:pPr>
        <w:rPr>
          <w:rFonts w:ascii="Arial" w:hAnsi="Arial" w:cs="Arial"/>
          <w:sz w:val="24"/>
          <w:szCs w:val="24"/>
        </w:rPr>
      </w:pPr>
      <w:r>
        <w:rPr>
          <w:rFonts w:ascii="Arial" w:hAnsi="Arial" w:cs="Arial"/>
          <w:sz w:val="24"/>
          <w:szCs w:val="24"/>
        </w:rPr>
        <w:t>Q. Can there be a re-vote? A</w:t>
      </w:r>
      <w:r w:rsidR="00476A20">
        <w:rPr>
          <w:rFonts w:ascii="Arial" w:hAnsi="Arial" w:cs="Arial"/>
          <w:sz w:val="24"/>
          <w:szCs w:val="24"/>
        </w:rPr>
        <w:t xml:space="preserve">. </w:t>
      </w:r>
      <w:r>
        <w:rPr>
          <w:rFonts w:ascii="Arial" w:hAnsi="Arial" w:cs="Arial"/>
          <w:sz w:val="24"/>
          <w:szCs w:val="24"/>
        </w:rPr>
        <w:t>Yes,</w:t>
      </w:r>
      <w:r w:rsidR="00476A20">
        <w:rPr>
          <w:rFonts w:ascii="Arial" w:hAnsi="Arial" w:cs="Arial"/>
          <w:sz w:val="24"/>
          <w:szCs w:val="24"/>
        </w:rPr>
        <w:t xml:space="preserve"> </w:t>
      </w:r>
      <w:r>
        <w:rPr>
          <w:rFonts w:ascii="Arial" w:hAnsi="Arial" w:cs="Arial"/>
          <w:sz w:val="24"/>
          <w:szCs w:val="24"/>
        </w:rPr>
        <w:t>the Board of Directors can b</w:t>
      </w:r>
      <w:r w:rsidR="00476A20">
        <w:rPr>
          <w:rFonts w:ascii="Arial" w:hAnsi="Arial" w:cs="Arial"/>
          <w:sz w:val="24"/>
          <w:szCs w:val="24"/>
        </w:rPr>
        <w:t>e</w:t>
      </w:r>
      <w:r>
        <w:rPr>
          <w:rFonts w:ascii="Arial" w:hAnsi="Arial" w:cs="Arial"/>
          <w:sz w:val="24"/>
          <w:szCs w:val="24"/>
        </w:rPr>
        <w:t xml:space="preserve"> petitioned by </w:t>
      </w:r>
      <w:r w:rsidR="00476A20">
        <w:rPr>
          <w:rFonts w:ascii="Arial" w:hAnsi="Arial" w:cs="Arial"/>
          <w:sz w:val="24"/>
          <w:szCs w:val="24"/>
        </w:rPr>
        <w:t xml:space="preserve">owners. However since only 23 % of the required votes were received over a 75 day period it </w:t>
      </w:r>
      <w:r w:rsidR="00476A20">
        <w:rPr>
          <w:rFonts w:ascii="Arial" w:hAnsi="Arial" w:cs="Arial"/>
          <w:sz w:val="24"/>
          <w:szCs w:val="24"/>
        </w:rPr>
        <w:lastRenderedPageBreak/>
        <w:t xml:space="preserve">seems to make no sense at the present time. It was observed that after the road is constructed and the speed bumps removed, there may be more interest </w:t>
      </w:r>
      <w:r w:rsidR="007013A6">
        <w:rPr>
          <w:rFonts w:ascii="Arial" w:hAnsi="Arial" w:cs="Arial"/>
          <w:sz w:val="24"/>
          <w:szCs w:val="24"/>
        </w:rPr>
        <w:t xml:space="preserve">and support </w:t>
      </w:r>
      <w:r w:rsidR="00476A20">
        <w:rPr>
          <w:rFonts w:ascii="Arial" w:hAnsi="Arial" w:cs="Arial"/>
          <w:sz w:val="24"/>
          <w:szCs w:val="24"/>
        </w:rPr>
        <w:t>at that time</w:t>
      </w:r>
      <w:r w:rsidR="007013A6">
        <w:rPr>
          <w:rFonts w:ascii="Arial" w:hAnsi="Arial" w:cs="Arial"/>
          <w:sz w:val="24"/>
          <w:szCs w:val="24"/>
        </w:rPr>
        <w:t>.</w:t>
      </w:r>
    </w:p>
    <w:p w14:paraId="3A65BAF4" w14:textId="6BC1F85B" w:rsidR="007013A6" w:rsidRDefault="007013A6">
      <w:pPr>
        <w:rPr>
          <w:rFonts w:ascii="Arial" w:hAnsi="Arial" w:cs="Arial"/>
          <w:sz w:val="24"/>
          <w:szCs w:val="24"/>
        </w:rPr>
      </w:pPr>
    </w:p>
    <w:p w14:paraId="0B61B379" w14:textId="6F45621E" w:rsidR="007013A6" w:rsidRDefault="007013A6">
      <w:pPr>
        <w:rPr>
          <w:rFonts w:ascii="Arial" w:hAnsi="Arial" w:cs="Arial"/>
          <w:sz w:val="24"/>
          <w:szCs w:val="24"/>
        </w:rPr>
      </w:pPr>
      <w:r>
        <w:rPr>
          <w:rFonts w:ascii="Arial" w:hAnsi="Arial" w:cs="Arial"/>
          <w:sz w:val="24"/>
          <w:szCs w:val="24"/>
        </w:rPr>
        <w:t xml:space="preserve">Q. Why would anyone vote against this proposal? A. There are many </w:t>
      </w:r>
      <w:r w:rsidR="00935EE8">
        <w:rPr>
          <w:rFonts w:ascii="Arial" w:hAnsi="Arial" w:cs="Arial"/>
          <w:sz w:val="24"/>
          <w:szCs w:val="24"/>
        </w:rPr>
        <w:t>an</w:t>
      </w:r>
      <w:r w:rsidR="00747D78">
        <w:rPr>
          <w:rFonts w:ascii="Arial" w:hAnsi="Arial" w:cs="Arial"/>
          <w:sz w:val="24"/>
          <w:szCs w:val="24"/>
        </w:rPr>
        <w:t>ec</w:t>
      </w:r>
      <w:r w:rsidR="00935EE8">
        <w:rPr>
          <w:rFonts w:ascii="Arial" w:hAnsi="Arial" w:cs="Arial"/>
          <w:sz w:val="24"/>
          <w:szCs w:val="24"/>
        </w:rPr>
        <w:t>dotal</w:t>
      </w:r>
      <w:r>
        <w:rPr>
          <w:rFonts w:ascii="Arial" w:hAnsi="Arial" w:cs="Arial"/>
          <w:sz w:val="24"/>
          <w:szCs w:val="24"/>
        </w:rPr>
        <w:t xml:space="preserve"> reasons which have been made during the process, which include:</w:t>
      </w:r>
    </w:p>
    <w:p w14:paraId="42824192" w14:textId="35623175" w:rsidR="007013A6" w:rsidRDefault="007013A6">
      <w:pPr>
        <w:rPr>
          <w:rFonts w:ascii="Arial" w:hAnsi="Arial" w:cs="Arial"/>
          <w:sz w:val="24"/>
          <w:szCs w:val="24"/>
        </w:rPr>
      </w:pPr>
      <w:r>
        <w:rPr>
          <w:rFonts w:ascii="Arial" w:hAnsi="Arial" w:cs="Arial"/>
          <w:sz w:val="24"/>
          <w:szCs w:val="24"/>
        </w:rPr>
        <w:tab/>
        <w:t>1. Cost.</w:t>
      </w:r>
    </w:p>
    <w:p w14:paraId="131023E2" w14:textId="4B32E660" w:rsidR="007013A6" w:rsidRDefault="007013A6">
      <w:pPr>
        <w:rPr>
          <w:rFonts w:ascii="Arial" w:hAnsi="Arial" w:cs="Arial"/>
          <w:sz w:val="24"/>
          <w:szCs w:val="24"/>
        </w:rPr>
      </w:pPr>
      <w:r>
        <w:rPr>
          <w:rFonts w:ascii="Arial" w:hAnsi="Arial" w:cs="Arial"/>
          <w:sz w:val="24"/>
          <w:szCs w:val="24"/>
        </w:rPr>
        <w:tab/>
        <w:t>2. Inconvenience.</w:t>
      </w:r>
    </w:p>
    <w:p w14:paraId="11A456ED" w14:textId="0F46B478" w:rsidR="007013A6" w:rsidRDefault="007013A6">
      <w:pPr>
        <w:rPr>
          <w:rFonts w:ascii="Arial" w:hAnsi="Arial" w:cs="Arial"/>
          <w:sz w:val="24"/>
          <w:szCs w:val="24"/>
        </w:rPr>
      </w:pPr>
      <w:r>
        <w:rPr>
          <w:rFonts w:ascii="Arial" w:hAnsi="Arial" w:cs="Arial"/>
          <w:sz w:val="24"/>
          <w:szCs w:val="24"/>
        </w:rPr>
        <w:tab/>
        <w:t xml:space="preserve">3. Added response time for emergency </w:t>
      </w:r>
      <w:r w:rsidR="004459A6">
        <w:rPr>
          <w:rFonts w:ascii="Arial" w:hAnsi="Arial" w:cs="Arial"/>
          <w:sz w:val="24"/>
          <w:szCs w:val="24"/>
        </w:rPr>
        <w:t>personnel</w:t>
      </w:r>
      <w:r>
        <w:rPr>
          <w:rFonts w:ascii="Arial" w:hAnsi="Arial" w:cs="Arial"/>
          <w:sz w:val="24"/>
          <w:szCs w:val="24"/>
        </w:rPr>
        <w:t xml:space="preserve"> for heart attacks and other medical emergencies.</w:t>
      </w:r>
    </w:p>
    <w:p w14:paraId="4EE38C02" w14:textId="376B086D" w:rsidR="007013A6" w:rsidRDefault="007013A6">
      <w:pPr>
        <w:rPr>
          <w:rFonts w:ascii="Arial" w:hAnsi="Arial" w:cs="Arial"/>
          <w:sz w:val="24"/>
          <w:szCs w:val="24"/>
        </w:rPr>
      </w:pPr>
      <w:r>
        <w:rPr>
          <w:rFonts w:ascii="Arial" w:hAnsi="Arial" w:cs="Arial"/>
          <w:sz w:val="24"/>
          <w:szCs w:val="24"/>
        </w:rPr>
        <w:tab/>
        <w:t>4. Too many on property.</w:t>
      </w:r>
    </w:p>
    <w:p w14:paraId="202EFEDD" w14:textId="7ABCC4DE" w:rsidR="007013A6" w:rsidRDefault="007013A6">
      <w:pPr>
        <w:rPr>
          <w:rFonts w:ascii="Arial" w:hAnsi="Arial" w:cs="Arial"/>
          <w:sz w:val="24"/>
          <w:szCs w:val="24"/>
        </w:rPr>
      </w:pPr>
      <w:r>
        <w:rPr>
          <w:rFonts w:ascii="Arial" w:hAnsi="Arial" w:cs="Arial"/>
          <w:sz w:val="24"/>
          <w:szCs w:val="24"/>
        </w:rPr>
        <w:tab/>
        <w:t>5. Concerns about vehicle suspension.</w:t>
      </w:r>
    </w:p>
    <w:p w14:paraId="36D96A3E" w14:textId="2C27B3B0" w:rsidR="007013A6" w:rsidRDefault="007013A6">
      <w:pPr>
        <w:rPr>
          <w:rFonts w:ascii="Arial" w:hAnsi="Arial" w:cs="Arial"/>
          <w:sz w:val="24"/>
          <w:szCs w:val="24"/>
        </w:rPr>
      </w:pPr>
      <w:r>
        <w:rPr>
          <w:rFonts w:ascii="Arial" w:hAnsi="Arial" w:cs="Arial"/>
          <w:sz w:val="24"/>
          <w:szCs w:val="24"/>
        </w:rPr>
        <w:tab/>
        <w:t>6. Accidents occur with and without speed bumps/humps.</w:t>
      </w:r>
    </w:p>
    <w:p w14:paraId="0A253564" w14:textId="1C4E3497" w:rsidR="007013A6" w:rsidRDefault="007013A6">
      <w:pPr>
        <w:rPr>
          <w:rFonts w:ascii="Arial" w:hAnsi="Arial" w:cs="Arial"/>
          <w:sz w:val="24"/>
          <w:szCs w:val="24"/>
        </w:rPr>
      </w:pPr>
      <w:r>
        <w:rPr>
          <w:rFonts w:ascii="Arial" w:hAnsi="Arial" w:cs="Arial"/>
          <w:sz w:val="24"/>
          <w:szCs w:val="24"/>
        </w:rPr>
        <w:tab/>
        <w:t>7. Why do parents allow their children to play in the streets anyway?</w:t>
      </w:r>
    </w:p>
    <w:p w14:paraId="7F444D88" w14:textId="516175CB" w:rsidR="004B64DB" w:rsidRDefault="004B64DB">
      <w:pPr>
        <w:rPr>
          <w:rFonts w:ascii="Arial" w:hAnsi="Arial" w:cs="Arial"/>
          <w:sz w:val="24"/>
          <w:szCs w:val="24"/>
        </w:rPr>
      </w:pPr>
      <w:r>
        <w:rPr>
          <w:rFonts w:ascii="Arial" w:hAnsi="Arial" w:cs="Arial"/>
          <w:sz w:val="24"/>
          <w:szCs w:val="24"/>
        </w:rPr>
        <w:tab/>
        <w:t>8. There are some who would like a speed bump/hump in front of their home, but nowhere else in the community.</w:t>
      </w:r>
    </w:p>
    <w:p w14:paraId="22F0DE6A" w14:textId="7A109EC9" w:rsidR="0042029A" w:rsidRDefault="0042029A">
      <w:pPr>
        <w:rPr>
          <w:rFonts w:ascii="Arial" w:hAnsi="Arial" w:cs="Arial"/>
          <w:sz w:val="24"/>
          <w:szCs w:val="24"/>
        </w:rPr>
      </w:pPr>
      <w:r>
        <w:rPr>
          <w:rFonts w:ascii="Arial" w:hAnsi="Arial" w:cs="Arial"/>
          <w:sz w:val="24"/>
          <w:szCs w:val="24"/>
        </w:rPr>
        <w:tab/>
        <w:t>9. Many people were asked to vote on the proposal. They knew a non-vote was the same as a NO vote. They knew this, but did not want to have a no vote on record.</w:t>
      </w:r>
    </w:p>
    <w:p w14:paraId="04F4E8B9" w14:textId="43C8345C" w:rsidR="007013A6" w:rsidRDefault="007013A6">
      <w:pPr>
        <w:rPr>
          <w:rFonts w:ascii="Arial" w:hAnsi="Arial" w:cs="Arial"/>
          <w:sz w:val="24"/>
          <w:szCs w:val="24"/>
        </w:rPr>
      </w:pPr>
      <w:r>
        <w:rPr>
          <w:rFonts w:ascii="Arial" w:hAnsi="Arial" w:cs="Arial"/>
          <w:sz w:val="24"/>
          <w:szCs w:val="24"/>
        </w:rPr>
        <w:tab/>
      </w:r>
      <w:r w:rsidR="0042029A">
        <w:rPr>
          <w:rFonts w:ascii="Arial" w:hAnsi="Arial" w:cs="Arial"/>
          <w:sz w:val="24"/>
          <w:szCs w:val="24"/>
        </w:rPr>
        <w:t>10</w:t>
      </w:r>
      <w:r>
        <w:rPr>
          <w:rFonts w:ascii="Arial" w:hAnsi="Arial" w:cs="Arial"/>
          <w:sz w:val="24"/>
          <w:szCs w:val="24"/>
        </w:rPr>
        <w:t>. Each person will have their own reason for voting for or against the proposal.</w:t>
      </w:r>
    </w:p>
    <w:p w14:paraId="7104650A" w14:textId="50A52260" w:rsidR="007013A6" w:rsidRDefault="007013A6">
      <w:pPr>
        <w:rPr>
          <w:rFonts w:ascii="Arial" w:hAnsi="Arial" w:cs="Arial"/>
          <w:sz w:val="24"/>
          <w:szCs w:val="24"/>
        </w:rPr>
      </w:pPr>
    </w:p>
    <w:p w14:paraId="6A248C86" w14:textId="119DFE84" w:rsidR="007013A6" w:rsidRDefault="007013A6">
      <w:pPr>
        <w:rPr>
          <w:rFonts w:ascii="Arial" w:hAnsi="Arial" w:cs="Arial"/>
          <w:sz w:val="24"/>
          <w:szCs w:val="24"/>
        </w:rPr>
      </w:pPr>
      <w:r>
        <w:rPr>
          <w:rFonts w:ascii="Arial" w:hAnsi="Arial" w:cs="Arial"/>
          <w:sz w:val="24"/>
          <w:szCs w:val="24"/>
        </w:rPr>
        <w:t xml:space="preserve">Q. Can the 345 yes vote threshold be changed to reflect foreclosures, property transfers, and deaths? A. No, there are 517 </w:t>
      </w:r>
      <w:r w:rsidR="004459A6">
        <w:rPr>
          <w:rFonts w:ascii="Arial" w:hAnsi="Arial" w:cs="Arial"/>
          <w:sz w:val="24"/>
          <w:szCs w:val="24"/>
        </w:rPr>
        <w:t>properties,</w:t>
      </w:r>
      <w:r>
        <w:rPr>
          <w:rFonts w:ascii="Arial" w:hAnsi="Arial" w:cs="Arial"/>
          <w:sz w:val="24"/>
          <w:szCs w:val="24"/>
        </w:rPr>
        <w:t xml:space="preserve"> and the requirement is a 2/3 </w:t>
      </w:r>
      <w:r w:rsidR="00943711">
        <w:rPr>
          <w:rFonts w:ascii="Arial" w:hAnsi="Arial" w:cs="Arial"/>
          <w:sz w:val="24"/>
          <w:szCs w:val="24"/>
        </w:rPr>
        <w:t xml:space="preserve">affirmative </w:t>
      </w:r>
      <w:r>
        <w:rPr>
          <w:rFonts w:ascii="Arial" w:hAnsi="Arial" w:cs="Arial"/>
          <w:sz w:val="24"/>
          <w:szCs w:val="24"/>
        </w:rPr>
        <w:t>vote on all properties</w:t>
      </w:r>
      <w:r w:rsidR="00943711">
        <w:rPr>
          <w:rFonts w:ascii="Arial" w:hAnsi="Arial" w:cs="Arial"/>
          <w:sz w:val="24"/>
          <w:szCs w:val="24"/>
        </w:rPr>
        <w:t xml:space="preserve">. </w:t>
      </w:r>
    </w:p>
    <w:p w14:paraId="495693BB" w14:textId="196E407B" w:rsidR="00943711" w:rsidRDefault="00943711">
      <w:pPr>
        <w:rPr>
          <w:rFonts w:ascii="Arial" w:hAnsi="Arial" w:cs="Arial"/>
          <w:sz w:val="24"/>
          <w:szCs w:val="24"/>
        </w:rPr>
      </w:pPr>
    </w:p>
    <w:p w14:paraId="35AC7677" w14:textId="4F386819" w:rsidR="00943711" w:rsidRDefault="00943711">
      <w:pPr>
        <w:rPr>
          <w:rFonts w:ascii="Arial" w:hAnsi="Arial" w:cs="Arial"/>
          <w:sz w:val="24"/>
          <w:szCs w:val="24"/>
        </w:rPr>
      </w:pPr>
      <w:r>
        <w:rPr>
          <w:rFonts w:ascii="Arial" w:hAnsi="Arial" w:cs="Arial"/>
          <w:sz w:val="24"/>
          <w:szCs w:val="24"/>
        </w:rPr>
        <w:t>Q. Can our insurance carrier be contacted to see if our insurance rates will increase? Q. Yes. The insurance carrier advises whether the proposal was passed or turned down it would have no effect on our insurance rates.</w:t>
      </w:r>
    </w:p>
    <w:p w14:paraId="0AE301D9" w14:textId="41CAAB30" w:rsidR="00943711" w:rsidRDefault="00943711">
      <w:pPr>
        <w:rPr>
          <w:rFonts w:ascii="Arial" w:hAnsi="Arial" w:cs="Arial"/>
          <w:sz w:val="24"/>
          <w:szCs w:val="24"/>
        </w:rPr>
      </w:pPr>
    </w:p>
    <w:p w14:paraId="1716239C" w14:textId="453CD06F" w:rsidR="00943711" w:rsidRDefault="00943711">
      <w:pPr>
        <w:rPr>
          <w:rFonts w:ascii="Arial" w:hAnsi="Arial" w:cs="Arial"/>
          <w:sz w:val="24"/>
          <w:szCs w:val="24"/>
        </w:rPr>
      </w:pPr>
      <w:r>
        <w:rPr>
          <w:rFonts w:ascii="Arial" w:hAnsi="Arial" w:cs="Arial"/>
          <w:sz w:val="24"/>
          <w:szCs w:val="24"/>
        </w:rPr>
        <w:t>Q. It was reported that we do not have the proper reference to the Miami Dade County regulations. A. Our attorney advised that if a</w:t>
      </w:r>
      <w:r w:rsidR="00D2538D">
        <w:rPr>
          <w:rFonts w:ascii="Arial" w:hAnsi="Arial" w:cs="Arial"/>
          <w:sz w:val="24"/>
          <w:szCs w:val="24"/>
        </w:rPr>
        <w:t>n</w:t>
      </w:r>
      <w:r>
        <w:rPr>
          <w:rFonts w:ascii="Arial" w:hAnsi="Arial" w:cs="Arial"/>
          <w:sz w:val="24"/>
          <w:szCs w:val="24"/>
        </w:rPr>
        <w:t xml:space="preserve"> incorrect reference was made the motion can be corrected by a vote of the Board of Directors. Note: </w:t>
      </w:r>
      <w:r w:rsidR="00D2538D">
        <w:rPr>
          <w:rFonts w:ascii="Arial" w:hAnsi="Arial" w:cs="Arial"/>
          <w:sz w:val="24"/>
          <w:szCs w:val="24"/>
        </w:rPr>
        <w:t>I</w:t>
      </w:r>
      <w:r>
        <w:rPr>
          <w:rFonts w:ascii="Arial" w:hAnsi="Arial" w:cs="Arial"/>
          <w:sz w:val="24"/>
          <w:szCs w:val="24"/>
        </w:rPr>
        <w:t>t would be greatly appreciated that if you think something is wrong, step forward and say something</w:t>
      </w:r>
      <w:r w:rsidR="006557A6">
        <w:rPr>
          <w:rFonts w:ascii="Arial" w:hAnsi="Arial" w:cs="Arial"/>
          <w:sz w:val="24"/>
          <w:szCs w:val="24"/>
        </w:rPr>
        <w:t xml:space="preserve"> prior </w:t>
      </w:r>
      <w:r w:rsidR="006557A6">
        <w:rPr>
          <w:rFonts w:ascii="Arial" w:hAnsi="Arial" w:cs="Arial"/>
          <w:sz w:val="24"/>
          <w:szCs w:val="24"/>
        </w:rPr>
        <w:lastRenderedPageBreak/>
        <w:t xml:space="preserve">to a community wide vote on the issue. The questioner has been asked for additional information and we will </w:t>
      </w:r>
      <w:r w:rsidR="004459A6">
        <w:rPr>
          <w:rFonts w:ascii="Arial" w:hAnsi="Arial" w:cs="Arial"/>
          <w:sz w:val="24"/>
          <w:szCs w:val="24"/>
        </w:rPr>
        <w:t>follow up</w:t>
      </w:r>
      <w:r w:rsidR="006557A6">
        <w:rPr>
          <w:rFonts w:ascii="Arial" w:hAnsi="Arial" w:cs="Arial"/>
          <w:sz w:val="24"/>
          <w:szCs w:val="24"/>
        </w:rPr>
        <w:t xml:space="preserve"> when we receive his input</w:t>
      </w:r>
      <w:r w:rsidR="00D2538D">
        <w:rPr>
          <w:rFonts w:ascii="Arial" w:hAnsi="Arial" w:cs="Arial"/>
          <w:sz w:val="24"/>
          <w:szCs w:val="24"/>
        </w:rPr>
        <w:t>,</w:t>
      </w:r>
      <w:r w:rsidR="006557A6">
        <w:rPr>
          <w:rFonts w:ascii="Arial" w:hAnsi="Arial" w:cs="Arial"/>
          <w:sz w:val="24"/>
          <w:szCs w:val="24"/>
        </w:rPr>
        <w:t xml:space="preserve"> if he is correct.</w:t>
      </w:r>
    </w:p>
    <w:p w14:paraId="4B500B1C" w14:textId="02A2B5AA" w:rsidR="006557A6" w:rsidRDefault="006557A6">
      <w:pPr>
        <w:rPr>
          <w:rFonts w:ascii="Arial" w:hAnsi="Arial" w:cs="Arial"/>
          <w:sz w:val="24"/>
          <w:szCs w:val="24"/>
        </w:rPr>
      </w:pPr>
      <w:r>
        <w:rPr>
          <w:rFonts w:ascii="Arial" w:hAnsi="Arial" w:cs="Arial"/>
          <w:sz w:val="24"/>
          <w:szCs w:val="24"/>
        </w:rPr>
        <w:t xml:space="preserve">Q. We have private roads, why can’t we ignore county regulations and place speed bumps/humps anywhere we want, </w:t>
      </w:r>
      <w:r w:rsidR="003B365B">
        <w:rPr>
          <w:rFonts w:ascii="Arial" w:hAnsi="Arial" w:cs="Arial"/>
          <w:sz w:val="24"/>
          <w:szCs w:val="24"/>
        </w:rPr>
        <w:t>like</w:t>
      </w:r>
      <w:r>
        <w:rPr>
          <w:rFonts w:ascii="Arial" w:hAnsi="Arial" w:cs="Arial"/>
          <w:sz w:val="24"/>
          <w:szCs w:val="24"/>
        </w:rPr>
        <w:t xml:space="preserve"> shopping center? </w:t>
      </w:r>
      <w:r w:rsidR="00831694">
        <w:rPr>
          <w:rFonts w:ascii="Arial" w:hAnsi="Arial" w:cs="Arial"/>
          <w:sz w:val="24"/>
          <w:szCs w:val="24"/>
        </w:rPr>
        <w:t xml:space="preserve"> A. </w:t>
      </w:r>
      <w:r>
        <w:rPr>
          <w:rFonts w:ascii="Arial" w:hAnsi="Arial" w:cs="Arial"/>
          <w:sz w:val="24"/>
          <w:szCs w:val="24"/>
        </w:rPr>
        <w:t>The answer to that is manifold:</w:t>
      </w:r>
    </w:p>
    <w:p w14:paraId="5B7873E2" w14:textId="53ACDB94" w:rsidR="006557A6" w:rsidRDefault="006557A6">
      <w:pPr>
        <w:rPr>
          <w:rFonts w:ascii="Arial" w:hAnsi="Arial" w:cs="Arial"/>
          <w:sz w:val="24"/>
          <w:szCs w:val="24"/>
        </w:rPr>
      </w:pPr>
      <w:r>
        <w:rPr>
          <w:rFonts w:ascii="Arial" w:hAnsi="Arial" w:cs="Arial"/>
          <w:sz w:val="24"/>
          <w:szCs w:val="24"/>
        </w:rPr>
        <w:t>1. We are not a shopping center or commercial property.</w:t>
      </w:r>
    </w:p>
    <w:p w14:paraId="297097CE" w14:textId="217DE138" w:rsidR="006557A6" w:rsidRDefault="006557A6">
      <w:pPr>
        <w:rPr>
          <w:rFonts w:ascii="Arial" w:hAnsi="Arial" w:cs="Arial"/>
          <w:sz w:val="24"/>
          <w:szCs w:val="24"/>
        </w:rPr>
      </w:pPr>
      <w:r>
        <w:rPr>
          <w:rFonts w:ascii="Arial" w:hAnsi="Arial" w:cs="Arial"/>
          <w:sz w:val="24"/>
          <w:szCs w:val="24"/>
        </w:rPr>
        <w:t xml:space="preserve">2. We don’t have that type of </w:t>
      </w:r>
      <w:r w:rsidR="003B365B">
        <w:rPr>
          <w:rFonts w:ascii="Arial" w:hAnsi="Arial" w:cs="Arial"/>
          <w:sz w:val="24"/>
          <w:szCs w:val="24"/>
        </w:rPr>
        <w:t>pedestrian</w:t>
      </w:r>
      <w:r>
        <w:rPr>
          <w:rFonts w:ascii="Arial" w:hAnsi="Arial" w:cs="Arial"/>
          <w:sz w:val="24"/>
          <w:szCs w:val="24"/>
        </w:rPr>
        <w:t xml:space="preserve"> traffic and in fact some of our roads have extremely li</w:t>
      </w:r>
      <w:r w:rsidR="00D2538D">
        <w:rPr>
          <w:rFonts w:ascii="Arial" w:hAnsi="Arial" w:cs="Arial"/>
          <w:sz w:val="24"/>
          <w:szCs w:val="24"/>
        </w:rPr>
        <w:t>ght</w:t>
      </w:r>
      <w:r>
        <w:rPr>
          <w:rFonts w:ascii="Arial" w:hAnsi="Arial" w:cs="Arial"/>
          <w:sz w:val="24"/>
          <w:szCs w:val="24"/>
        </w:rPr>
        <w:t xml:space="preserve"> travel flow numbers.</w:t>
      </w:r>
    </w:p>
    <w:p w14:paraId="0844E6F0" w14:textId="77777777" w:rsidR="003B365B" w:rsidRDefault="006557A6">
      <w:pPr>
        <w:rPr>
          <w:rFonts w:ascii="Arial" w:hAnsi="Arial" w:cs="Arial"/>
          <w:sz w:val="24"/>
          <w:szCs w:val="24"/>
        </w:rPr>
      </w:pPr>
      <w:r>
        <w:rPr>
          <w:rFonts w:ascii="Arial" w:hAnsi="Arial" w:cs="Arial"/>
          <w:sz w:val="24"/>
          <w:szCs w:val="24"/>
        </w:rPr>
        <w:t xml:space="preserve">3. We followed the Miami Dade County regulations and will therefore be more able to defend any </w:t>
      </w:r>
      <w:r w:rsidR="003B365B">
        <w:rPr>
          <w:rFonts w:ascii="Arial" w:hAnsi="Arial" w:cs="Arial"/>
          <w:sz w:val="24"/>
          <w:szCs w:val="24"/>
        </w:rPr>
        <w:t xml:space="preserve">legal </w:t>
      </w:r>
      <w:r>
        <w:rPr>
          <w:rFonts w:ascii="Arial" w:hAnsi="Arial" w:cs="Arial"/>
          <w:sz w:val="24"/>
          <w:szCs w:val="24"/>
        </w:rPr>
        <w:t>action</w:t>
      </w:r>
      <w:r w:rsidR="003B365B">
        <w:rPr>
          <w:rFonts w:ascii="Arial" w:hAnsi="Arial" w:cs="Arial"/>
          <w:sz w:val="24"/>
          <w:szCs w:val="24"/>
        </w:rPr>
        <w:t>.</w:t>
      </w:r>
    </w:p>
    <w:p w14:paraId="72752FF0" w14:textId="77777777" w:rsidR="003B365B" w:rsidRDefault="003B365B">
      <w:pPr>
        <w:rPr>
          <w:rFonts w:ascii="Arial" w:hAnsi="Arial" w:cs="Arial"/>
          <w:sz w:val="24"/>
          <w:szCs w:val="24"/>
        </w:rPr>
      </w:pPr>
      <w:r>
        <w:rPr>
          <w:rFonts w:ascii="Arial" w:hAnsi="Arial" w:cs="Arial"/>
          <w:sz w:val="24"/>
          <w:szCs w:val="24"/>
        </w:rPr>
        <w:t>4. Our bylaws require a 2/3 vote even if the County requirements were ignored.</w:t>
      </w:r>
    </w:p>
    <w:p w14:paraId="76E7F387" w14:textId="77777777" w:rsidR="003B365B" w:rsidRDefault="003B365B">
      <w:pPr>
        <w:rPr>
          <w:rFonts w:ascii="Arial" w:hAnsi="Arial" w:cs="Arial"/>
          <w:sz w:val="24"/>
          <w:szCs w:val="24"/>
        </w:rPr>
      </w:pPr>
      <w:r>
        <w:rPr>
          <w:rFonts w:ascii="Arial" w:hAnsi="Arial" w:cs="Arial"/>
          <w:sz w:val="24"/>
          <w:szCs w:val="24"/>
        </w:rPr>
        <w:t>5. The certified traffic engineer report will better shield the HOA from lawsuits, especially since BEST PRACTICES were followed.</w:t>
      </w:r>
    </w:p>
    <w:p w14:paraId="412A401F" w14:textId="4B407916" w:rsidR="006557A6" w:rsidRDefault="003B365B">
      <w:pPr>
        <w:rPr>
          <w:rFonts w:ascii="Arial" w:hAnsi="Arial" w:cs="Arial"/>
          <w:sz w:val="24"/>
          <w:szCs w:val="24"/>
        </w:rPr>
      </w:pPr>
      <w:r>
        <w:rPr>
          <w:rFonts w:ascii="Arial" w:hAnsi="Arial" w:cs="Arial"/>
          <w:sz w:val="24"/>
          <w:szCs w:val="24"/>
        </w:rPr>
        <w:t xml:space="preserve">6.  </w:t>
      </w:r>
      <w:r w:rsidR="006557A6">
        <w:rPr>
          <w:rFonts w:ascii="Arial" w:hAnsi="Arial" w:cs="Arial"/>
          <w:sz w:val="24"/>
          <w:szCs w:val="24"/>
        </w:rPr>
        <w:t xml:space="preserve"> </w:t>
      </w:r>
      <w:r>
        <w:rPr>
          <w:rFonts w:ascii="Arial" w:hAnsi="Arial" w:cs="Arial"/>
          <w:sz w:val="24"/>
          <w:szCs w:val="24"/>
        </w:rPr>
        <w:t xml:space="preserve">The questioner would like to place the speed humps wherever we want. Who is we? The Board of Directors hired an expert whose knowledge </w:t>
      </w:r>
      <w:r w:rsidR="004459A6">
        <w:rPr>
          <w:rFonts w:ascii="Arial" w:hAnsi="Arial" w:cs="Arial"/>
          <w:sz w:val="24"/>
          <w:szCs w:val="24"/>
        </w:rPr>
        <w:t>in</w:t>
      </w:r>
      <w:r>
        <w:rPr>
          <w:rFonts w:ascii="Arial" w:hAnsi="Arial" w:cs="Arial"/>
          <w:sz w:val="24"/>
          <w:szCs w:val="24"/>
        </w:rPr>
        <w:t xml:space="preserve"> this area is more complete than most lay people,</w:t>
      </w:r>
      <w:r w:rsidR="00D2538D">
        <w:rPr>
          <w:rFonts w:ascii="Arial" w:hAnsi="Arial" w:cs="Arial"/>
          <w:sz w:val="24"/>
          <w:szCs w:val="24"/>
        </w:rPr>
        <w:t xml:space="preserve"> and</w:t>
      </w:r>
      <w:r>
        <w:rPr>
          <w:rFonts w:ascii="Arial" w:hAnsi="Arial" w:cs="Arial"/>
          <w:sz w:val="24"/>
          <w:szCs w:val="24"/>
        </w:rPr>
        <w:t xml:space="preserve"> responded to resident concerns expressed at the hearings and correspondence. The Board of Directors unanimously supported this proposal and placed it before the community. The community voted, however there was insufficient support in the community for the proposal. The </w:t>
      </w:r>
      <w:r w:rsidR="004B64DB">
        <w:rPr>
          <w:rFonts w:ascii="Arial" w:hAnsi="Arial" w:cs="Arial"/>
          <w:sz w:val="24"/>
          <w:szCs w:val="24"/>
        </w:rPr>
        <w:t>B</w:t>
      </w:r>
      <w:r>
        <w:rPr>
          <w:rFonts w:ascii="Arial" w:hAnsi="Arial" w:cs="Arial"/>
          <w:sz w:val="24"/>
          <w:szCs w:val="24"/>
        </w:rPr>
        <w:t xml:space="preserve">oard of Directors </w:t>
      </w:r>
      <w:r w:rsidR="004B64DB">
        <w:rPr>
          <w:rFonts w:ascii="Arial" w:hAnsi="Arial" w:cs="Arial"/>
          <w:sz w:val="24"/>
          <w:szCs w:val="24"/>
        </w:rPr>
        <w:t>cannot</w:t>
      </w:r>
      <w:r>
        <w:rPr>
          <w:rFonts w:ascii="Arial" w:hAnsi="Arial" w:cs="Arial"/>
          <w:sz w:val="24"/>
          <w:szCs w:val="24"/>
        </w:rPr>
        <w:t xml:space="preserve"> override </w:t>
      </w:r>
      <w:r w:rsidR="004459A6">
        <w:rPr>
          <w:rFonts w:ascii="Arial" w:hAnsi="Arial" w:cs="Arial"/>
          <w:sz w:val="24"/>
          <w:szCs w:val="24"/>
        </w:rPr>
        <w:t>community</w:t>
      </w:r>
      <w:r>
        <w:rPr>
          <w:rFonts w:ascii="Arial" w:hAnsi="Arial" w:cs="Arial"/>
          <w:sz w:val="24"/>
          <w:szCs w:val="24"/>
        </w:rPr>
        <w:t xml:space="preserve"> </w:t>
      </w:r>
      <w:r w:rsidR="004B64DB">
        <w:rPr>
          <w:rFonts w:ascii="Arial" w:hAnsi="Arial" w:cs="Arial"/>
          <w:sz w:val="24"/>
          <w:szCs w:val="24"/>
        </w:rPr>
        <w:t>action. If 517 owners each want a speed bump are we to place them without concern to any standards or community support</w:t>
      </w:r>
      <w:r w:rsidR="00D2538D">
        <w:rPr>
          <w:rFonts w:ascii="Arial" w:hAnsi="Arial" w:cs="Arial"/>
          <w:sz w:val="24"/>
          <w:szCs w:val="24"/>
        </w:rPr>
        <w:t>?</w:t>
      </w:r>
      <w:r w:rsidR="004B64DB">
        <w:rPr>
          <w:rFonts w:ascii="Arial" w:hAnsi="Arial" w:cs="Arial"/>
          <w:sz w:val="24"/>
          <w:szCs w:val="24"/>
        </w:rPr>
        <w:t xml:space="preserve"> </w:t>
      </w:r>
      <w:r w:rsidR="00D2538D">
        <w:rPr>
          <w:rFonts w:ascii="Arial" w:hAnsi="Arial" w:cs="Arial"/>
          <w:sz w:val="24"/>
          <w:szCs w:val="24"/>
        </w:rPr>
        <w:t>That action would place us on the wrong end of a legal challenge.</w:t>
      </w:r>
    </w:p>
    <w:p w14:paraId="181FBF86" w14:textId="16097D6B" w:rsidR="004B64DB" w:rsidRDefault="004B64DB">
      <w:pPr>
        <w:rPr>
          <w:rFonts w:ascii="Arial" w:hAnsi="Arial" w:cs="Arial"/>
          <w:sz w:val="24"/>
          <w:szCs w:val="24"/>
        </w:rPr>
      </w:pPr>
      <w:r>
        <w:rPr>
          <w:rFonts w:ascii="Arial" w:hAnsi="Arial" w:cs="Arial"/>
          <w:sz w:val="24"/>
          <w:szCs w:val="24"/>
        </w:rPr>
        <w:t xml:space="preserve">Q. Is there any way to re-vote? A. A petition can be submitted to the Board of Directors asking for a new vote. Based upon the low voting pattern significant new support will be needed. It is not likely until such </w:t>
      </w:r>
      <w:r w:rsidR="004459A6">
        <w:rPr>
          <w:rFonts w:ascii="Arial" w:hAnsi="Arial" w:cs="Arial"/>
          <w:sz w:val="24"/>
          <w:szCs w:val="24"/>
        </w:rPr>
        <w:t>a time</w:t>
      </w:r>
      <w:r>
        <w:rPr>
          <w:rFonts w:ascii="Arial" w:hAnsi="Arial" w:cs="Arial"/>
          <w:sz w:val="24"/>
          <w:szCs w:val="24"/>
        </w:rPr>
        <w:t xml:space="preserve"> as the road is reconstructed and the speed bumps are removed.</w:t>
      </w:r>
    </w:p>
    <w:p w14:paraId="1BEA4E7C" w14:textId="6B3AF1EB" w:rsidR="00935EE8" w:rsidRDefault="004B64DB">
      <w:pPr>
        <w:rPr>
          <w:rFonts w:ascii="Arial" w:hAnsi="Arial" w:cs="Arial"/>
          <w:sz w:val="24"/>
          <w:szCs w:val="24"/>
        </w:rPr>
      </w:pPr>
      <w:r>
        <w:rPr>
          <w:rFonts w:ascii="Arial" w:hAnsi="Arial" w:cs="Arial"/>
          <w:sz w:val="24"/>
          <w:szCs w:val="24"/>
        </w:rPr>
        <w:t xml:space="preserve">Q. Will the speed </w:t>
      </w:r>
      <w:r w:rsidR="00935EE8">
        <w:rPr>
          <w:rFonts w:ascii="Arial" w:hAnsi="Arial" w:cs="Arial"/>
          <w:sz w:val="24"/>
          <w:szCs w:val="24"/>
        </w:rPr>
        <w:t>bumps</w:t>
      </w:r>
      <w:r>
        <w:rPr>
          <w:rFonts w:ascii="Arial" w:hAnsi="Arial" w:cs="Arial"/>
          <w:sz w:val="24"/>
          <w:szCs w:val="24"/>
        </w:rPr>
        <w:t xml:space="preserve"> be removed </w:t>
      </w:r>
      <w:r w:rsidR="00935EE8">
        <w:rPr>
          <w:rFonts w:ascii="Arial" w:hAnsi="Arial" w:cs="Arial"/>
          <w:sz w:val="24"/>
          <w:szCs w:val="24"/>
        </w:rPr>
        <w:t xml:space="preserve">right away? A. The speed bumps </w:t>
      </w:r>
      <w:r w:rsidR="00A51710">
        <w:rPr>
          <w:rFonts w:ascii="Arial" w:hAnsi="Arial" w:cs="Arial"/>
          <w:sz w:val="24"/>
          <w:szCs w:val="24"/>
        </w:rPr>
        <w:t xml:space="preserve">and  asphalt </w:t>
      </w:r>
      <w:r w:rsidR="00935EE8">
        <w:rPr>
          <w:rFonts w:ascii="Arial" w:hAnsi="Arial" w:cs="Arial"/>
          <w:sz w:val="24"/>
          <w:szCs w:val="24"/>
        </w:rPr>
        <w:t xml:space="preserve">will </w:t>
      </w:r>
      <w:r w:rsidR="00A51710">
        <w:rPr>
          <w:rFonts w:ascii="Arial" w:hAnsi="Arial" w:cs="Arial"/>
          <w:sz w:val="24"/>
          <w:szCs w:val="24"/>
        </w:rPr>
        <w:t>scraped to a level sub-base</w:t>
      </w:r>
      <w:r w:rsidR="00935EE8">
        <w:rPr>
          <w:rFonts w:ascii="Arial" w:hAnsi="Arial" w:cs="Arial"/>
          <w:sz w:val="24"/>
          <w:szCs w:val="24"/>
        </w:rPr>
        <w:t xml:space="preserve"> and milled along with the existing road asphalt when construction actually takes place. That will most likely take place in </w:t>
      </w:r>
      <w:r w:rsidR="00A51710">
        <w:rPr>
          <w:rFonts w:ascii="Arial" w:hAnsi="Arial" w:cs="Arial"/>
          <w:sz w:val="24"/>
          <w:szCs w:val="24"/>
        </w:rPr>
        <w:t>11/2</w:t>
      </w:r>
      <w:r w:rsidR="00935EE8">
        <w:rPr>
          <w:rFonts w:ascii="Arial" w:hAnsi="Arial" w:cs="Arial"/>
          <w:sz w:val="24"/>
          <w:szCs w:val="24"/>
        </w:rPr>
        <w:t>-3 years.</w:t>
      </w:r>
    </w:p>
    <w:p w14:paraId="6853B40D" w14:textId="4E3C4A51" w:rsidR="009900D6" w:rsidRDefault="00935EE8">
      <w:pPr>
        <w:rPr>
          <w:rFonts w:ascii="Arial" w:hAnsi="Arial" w:cs="Arial"/>
          <w:sz w:val="24"/>
          <w:szCs w:val="24"/>
        </w:rPr>
      </w:pPr>
      <w:r>
        <w:rPr>
          <w:rFonts w:ascii="Arial" w:hAnsi="Arial" w:cs="Arial"/>
          <w:sz w:val="24"/>
          <w:szCs w:val="24"/>
        </w:rPr>
        <w:t xml:space="preserve"> Q. What form should the petition take to be </w:t>
      </w:r>
      <w:r w:rsidR="004459A6">
        <w:rPr>
          <w:rFonts w:ascii="Arial" w:hAnsi="Arial" w:cs="Arial"/>
          <w:sz w:val="24"/>
          <w:szCs w:val="24"/>
        </w:rPr>
        <w:t>considered?</w:t>
      </w:r>
      <w:r>
        <w:rPr>
          <w:rFonts w:ascii="Arial" w:hAnsi="Arial" w:cs="Arial"/>
          <w:sz w:val="24"/>
          <w:szCs w:val="24"/>
        </w:rPr>
        <w:t xml:space="preserve"> A. We asked our attorney to draft a petition</w:t>
      </w:r>
      <w:r w:rsidR="00D2538D">
        <w:rPr>
          <w:rFonts w:ascii="Arial" w:hAnsi="Arial" w:cs="Arial"/>
          <w:sz w:val="24"/>
          <w:szCs w:val="24"/>
        </w:rPr>
        <w:t>,</w:t>
      </w:r>
      <w:r>
        <w:rPr>
          <w:rFonts w:ascii="Arial" w:hAnsi="Arial" w:cs="Arial"/>
          <w:sz w:val="24"/>
          <w:szCs w:val="24"/>
        </w:rPr>
        <w:t xml:space="preserve"> w</w:t>
      </w:r>
      <w:r w:rsidR="00D2538D">
        <w:rPr>
          <w:rFonts w:ascii="Arial" w:hAnsi="Arial" w:cs="Arial"/>
          <w:sz w:val="24"/>
          <w:szCs w:val="24"/>
        </w:rPr>
        <w:t>hich</w:t>
      </w:r>
      <w:r>
        <w:rPr>
          <w:rFonts w:ascii="Arial" w:hAnsi="Arial" w:cs="Arial"/>
          <w:sz w:val="24"/>
          <w:szCs w:val="24"/>
        </w:rPr>
        <w:t xml:space="preserve"> </w:t>
      </w:r>
      <w:r w:rsidRPr="00D2538D">
        <w:rPr>
          <w:rFonts w:ascii="Arial" w:hAnsi="Arial" w:cs="Arial"/>
          <w:b/>
          <w:bCs/>
          <w:sz w:val="24"/>
          <w:szCs w:val="24"/>
        </w:rPr>
        <w:t>is legal, proper and correct</w:t>
      </w:r>
      <w:r>
        <w:rPr>
          <w:rFonts w:ascii="Arial" w:hAnsi="Arial" w:cs="Arial"/>
          <w:sz w:val="24"/>
          <w:szCs w:val="24"/>
        </w:rPr>
        <w:t xml:space="preserve"> and available to anyone who asks for it. We expect it to be available sometime towards the end of April, 2023.</w:t>
      </w:r>
    </w:p>
    <w:p w14:paraId="354640DE" w14:textId="5E03C31F" w:rsidR="00470DAA" w:rsidRPr="0042029A" w:rsidRDefault="0042029A">
      <w:pPr>
        <w:rPr>
          <w:rFonts w:ascii="Arial" w:hAnsi="Arial" w:cs="Arial"/>
          <w:b/>
          <w:bCs/>
          <w:sz w:val="28"/>
          <w:szCs w:val="28"/>
        </w:rPr>
      </w:pPr>
      <w:r w:rsidRPr="0042029A">
        <w:rPr>
          <w:rFonts w:ascii="Arial" w:hAnsi="Arial" w:cs="Arial"/>
          <w:b/>
          <w:bCs/>
          <w:sz w:val="24"/>
          <w:szCs w:val="24"/>
        </w:rPr>
        <w:t xml:space="preserve">A SPECIAL THANKS TO ALL THAT TOOK THE TIME TO </w:t>
      </w:r>
      <w:r>
        <w:rPr>
          <w:rFonts w:ascii="Arial" w:hAnsi="Arial" w:cs="Arial"/>
          <w:b/>
          <w:bCs/>
          <w:sz w:val="24"/>
          <w:szCs w:val="24"/>
        </w:rPr>
        <w:t xml:space="preserve">CONSIDER AND </w:t>
      </w:r>
      <w:r w:rsidRPr="0042029A">
        <w:rPr>
          <w:rFonts w:ascii="Arial" w:hAnsi="Arial" w:cs="Arial"/>
          <w:b/>
          <w:bCs/>
          <w:sz w:val="24"/>
          <w:szCs w:val="24"/>
        </w:rPr>
        <w:t xml:space="preserve">VOTE ON THIS PROPOSAL. </w:t>
      </w:r>
    </w:p>
    <w:sectPr w:rsidR="00470DAA" w:rsidRPr="00420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AA"/>
    <w:rsid w:val="00283F39"/>
    <w:rsid w:val="00360838"/>
    <w:rsid w:val="003B2C06"/>
    <w:rsid w:val="003B365B"/>
    <w:rsid w:val="0042029A"/>
    <w:rsid w:val="004459A6"/>
    <w:rsid w:val="00470DAA"/>
    <w:rsid w:val="00476A20"/>
    <w:rsid w:val="004B64DB"/>
    <w:rsid w:val="006557A6"/>
    <w:rsid w:val="006F7EAC"/>
    <w:rsid w:val="007013A6"/>
    <w:rsid w:val="00747D78"/>
    <w:rsid w:val="00831694"/>
    <w:rsid w:val="00935EE8"/>
    <w:rsid w:val="00943711"/>
    <w:rsid w:val="009900D6"/>
    <w:rsid w:val="00A51710"/>
    <w:rsid w:val="00D22527"/>
    <w:rsid w:val="00D2538D"/>
    <w:rsid w:val="00FC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B782"/>
  <w15:chartTrackingRefBased/>
  <w15:docId w15:val="{2D049A60-BC34-460F-83F8-DAA81D58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F39"/>
    <w:rPr>
      <w:color w:val="0563C1" w:themeColor="hyperlink"/>
      <w:u w:val="single"/>
    </w:rPr>
  </w:style>
  <w:style w:type="character" w:styleId="UnresolvedMention">
    <w:name w:val="Unresolved Mention"/>
    <w:basedOn w:val="DefaultParagraphFont"/>
    <w:uiPriority w:val="99"/>
    <w:semiHidden/>
    <w:unhideWhenUsed/>
    <w:rsid w:val="0028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nitalak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Clinton</dc:creator>
  <cp:keywords/>
  <dc:description/>
  <cp:lastModifiedBy>Al Fontana</cp:lastModifiedBy>
  <cp:revision>13</cp:revision>
  <dcterms:created xsi:type="dcterms:W3CDTF">2023-03-31T09:38:00Z</dcterms:created>
  <dcterms:modified xsi:type="dcterms:W3CDTF">2023-04-03T14:44:00Z</dcterms:modified>
</cp:coreProperties>
</file>